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827E" w14:textId="676CD18F" w:rsidR="00D8396E" w:rsidRPr="00202DB6" w:rsidRDefault="00A33948" w:rsidP="00D8396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D8396E"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</w:t>
      </w:r>
      <w:r w:rsidR="0085705F">
        <w:rPr>
          <w:b/>
          <w:bCs/>
          <w:sz w:val="24"/>
          <w:szCs w:val="24"/>
        </w:rPr>
        <w:t xml:space="preserve"> University</w:t>
      </w:r>
    </w:p>
    <w:p w14:paraId="2386E308" w14:textId="3EE10064" w:rsidR="00D8396E" w:rsidRDefault="000F6FA3" w:rsidP="00D8396E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F6FA3">
        <w:rPr>
          <w:b/>
          <w:bCs/>
          <w:sz w:val="28"/>
          <w:szCs w:val="28"/>
          <w:u w:val="single"/>
        </w:rPr>
        <w:t>Exam Scribe</w:t>
      </w:r>
    </w:p>
    <w:p w14:paraId="3F6AF294" w14:textId="77777777" w:rsidR="00113DBB" w:rsidRDefault="00113DBB" w:rsidP="00113DBB"/>
    <w:p w14:paraId="3EC668A6" w14:textId="480CB0E4" w:rsidR="00113DBB" w:rsidRDefault="006B27D7" w:rsidP="00113D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Purpose</w:t>
      </w:r>
    </w:p>
    <w:p w14:paraId="28B89EFF" w14:textId="5697805B" w:rsidR="006B27D7" w:rsidRPr="00B03D86" w:rsidRDefault="00732353" w:rsidP="006B27D7">
      <w:r w:rsidRPr="00732353">
        <w:t>To scribe dictated answers for students with disabilities in an examination situation</w:t>
      </w:r>
      <w:r>
        <w:t>.</w:t>
      </w:r>
    </w:p>
    <w:p w14:paraId="4DB853DC" w14:textId="77777777" w:rsidR="006B27D7" w:rsidRPr="006B27D7" w:rsidRDefault="006B27D7" w:rsidP="006B27D7">
      <w:pPr>
        <w:rPr>
          <w:sz w:val="24"/>
          <w:szCs w:val="24"/>
        </w:rPr>
      </w:pPr>
    </w:p>
    <w:p w14:paraId="3375F3BE" w14:textId="36880C7B" w:rsidR="006B27D7" w:rsidRPr="006B27D7" w:rsidRDefault="006B27D7" w:rsidP="006B27D7">
      <w:pPr>
        <w:rPr>
          <w:b/>
          <w:bCs/>
          <w:sz w:val="24"/>
          <w:szCs w:val="24"/>
        </w:rPr>
      </w:pPr>
      <w:r w:rsidRPr="006B27D7">
        <w:rPr>
          <w:b/>
          <w:bCs/>
          <w:sz w:val="24"/>
          <w:szCs w:val="24"/>
        </w:rPr>
        <w:t xml:space="preserve">Main </w:t>
      </w:r>
      <w:r>
        <w:rPr>
          <w:b/>
          <w:bCs/>
          <w:sz w:val="24"/>
          <w:szCs w:val="24"/>
        </w:rPr>
        <w:t>D</w:t>
      </w:r>
      <w:r w:rsidRPr="006B27D7">
        <w:rPr>
          <w:b/>
          <w:bCs/>
          <w:sz w:val="24"/>
          <w:szCs w:val="24"/>
        </w:rPr>
        <w:t>uties</w:t>
      </w:r>
    </w:p>
    <w:p w14:paraId="7368214F" w14:textId="574A7FAC" w:rsidR="00732353" w:rsidRDefault="00732353" w:rsidP="00732353">
      <w:pPr>
        <w:pStyle w:val="ListParagraph"/>
        <w:numPr>
          <w:ilvl w:val="0"/>
          <w:numId w:val="6"/>
        </w:numPr>
      </w:pPr>
      <w:r>
        <w:t>Agree in advance the most effective method of working together and have a practice session(s) if requested by the student.</w:t>
      </w:r>
    </w:p>
    <w:p w14:paraId="7CD2D3D3" w14:textId="2C307745" w:rsidR="00732353" w:rsidRDefault="00732353" w:rsidP="00732353">
      <w:pPr>
        <w:pStyle w:val="ListParagraph"/>
        <w:numPr>
          <w:ilvl w:val="0"/>
          <w:numId w:val="6"/>
        </w:numPr>
      </w:pPr>
      <w:r>
        <w:t>Meet with the student 20</w:t>
      </w:r>
      <w:r w:rsidR="00946541">
        <w:t>-</w:t>
      </w:r>
      <w:r>
        <w:t>30 minutes before the start of the examination.</w:t>
      </w:r>
    </w:p>
    <w:p w14:paraId="3F1536DF" w14:textId="22EE8341" w:rsidR="00732353" w:rsidRDefault="00732353" w:rsidP="00732353">
      <w:pPr>
        <w:pStyle w:val="ListParagraph"/>
        <w:numPr>
          <w:ilvl w:val="0"/>
          <w:numId w:val="6"/>
        </w:numPr>
      </w:pPr>
      <w:r>
        <w:t>Produce, in a handwritten format, accurate, verbatim transcriptions of answers dictated by the student.</w:t>
      </w:r>
    </w:p>
    <w:p w14:paraId="2BE6CE2C" w14:textId="08D68213" w:rsidR="00732353" w:rsidRDefault="00732353" w:rsidP="00732353">
      <w:pPr>
        <w:pStyle w:val="ListParagraph"/>
        <w:numPr>
          <w:ilvl w:val="0"/>
          <w:numId w:val="6"/>
        </w:numPr>
      </w:pPr>
      <w:r>
        <w:t>Not assist in any way with the content or structure of the student’s examination answers.</w:t>
      </w:r>
    </w:p>
    <w:p w14:paraId="62537237" w14:textId="74EFFD4F" w:rsidR="00732353" w:rsidRDefault="00732353" w:rsidP="00732353">
      <w:pPr>
        <w:pStyle w:val="ListParagraph"/>
        <w:numPr>
          <w:ilvl w:val="0"/>
          <w:numId w:val="6"/>
        </w:numPr>
      </w:pPr>
      <w:r>
        <w:t>Work within examination conditions, following instruction from examination invigilators and make any necessary reasonable adjustments to ensure support is delivered in an accessible manner.</w:t>
      </w:r>
    </w:p>
    <w:p w14:paraId="2DCBCC5A" w14:textId="77777777" w:rsidR="00946541" w:rsidRDefault="00946541" w:rsidP="00946541">
      <w:pPr>
        <w:pStyle w:val="ListParagraph"/>
        <w:numPr>
          <w:ilvl w:val="0"/>
          <w:numId w:val="6"/>
        </w:numPr>
        <w:spacing w:line="256" w:lineRule="auto"/>
      </w:pPr>
      <w:r>
        <w:t>To adhere to the Support Provider Guidelines as issued by the Register of Support Providers at Queen’s.</w:t>
      </w:r>
    </w:p>
    <w:p w14:paraId="7E6B69C4" w14:textId="77777777" w:rsidR="00946541" w:rsidRDefault="00946541" w:rsidP="00946541">
      <w:pPr>
        <w:pStyle w:val="ListParagraph"/>
        <w:numPr>
          <w:ilvl w:val="0"/>
          <w:numId w:val="6"/>
        </w:numPr>
        <w:spacing w:line="256" w:lineRule="auto"/>
      </w:pPr>
      <w:r>
        <w:t>To complete and return all relevant paperwork/timesheets for each support relationship in a timely and accurate manner.</w:t>
      </w:r>
    </w:p>
    <w:p w14:paraId="2D3236FC" w14:textId="77777777" w:rsidR="00732353" w:rsidRDefault="00732353" w:rsidP="00732353"/>
    <w:p w14:paraId="7A7428BA" w14:textId="0A028A64" w:rsidR="00732353" w:rsidRPr="006B27D7" w:rsidRDefault="00732353" w:rsidP="00732353">
      <w:pPr>
        <w:rPr>
          <w:b/>
          <w:bCs/>
          <w:sz w:val="24"/>
          <w:szCs w:val="24"/>
        </w:rPr>
      </w:pPr>
      <w:r w:rsidRPr="00732353">
        <w:rPr>
          <w:b/>
          <w:bCs/>
          <w:sz w:val="24"/>
          <w:szCs w:val="24"/>
        </w:rPr>
        <w:t xml:space="preserve">An Exam Scribe should </w:t>
      </w:r>
      <w:r w:rsidRPr="00681D05">
        <w:rPr>
          <w:b/>
          <w:bCs/>
          <w:sz w:val="24"/>
          <w:szCs w:val="24"/>
          <w:u w:val="single"/>
        </w:rPr>
        <w:t>not</w:t>
      </w:r>
      <w:r>
        <w:rPr>
          <w:b/>
          <w:bCs/>
          <w:sz w:val="24"/>
          <w:szCs w:val="24"/>
        </w:rPr>
        <w:t>:</w:t>
      </w:r>
    </w:p>
    <w:p w14:paraId="4C231266" w14:textId="444BCA98" w:rsidR="00732353" w:rsidRDefault="00732353" w:rsidP="00732353">
      <w:pPr>
        <w:pStyle w:val="ListParagraph"/>
        <w:numPr>
          <w:ilvl w:val="0"/>
          <w:numId w:val="6"/>
        </w:numPr>
      </w:pPr>
      <w:r>
        <w:t>Explain any words, terminology or other aspects of the questions.</w:t>
      </w:r>
    </w:p>
    <w:p w14:paraId="7885C398" w14:textId="6AE46FC9" w:rsidR="00732353" w:rsidRDefault="00732353" w:rsidP="00732353">
      <w:pPr>
        <w:pStyle w:val="ListParagraph"/>
        <w:numPr>
          <w:ilvl w:val="0"/>
          <w:numId w:val="6"/>
        </w:numPr>
      </w:pPr>
      <w:r>
        <w:t>Make any comments about the questions.</w:t>
      </w:r>
    </w:p>
    <w:p w14:paraId="3EAD97AE" w14:textId="0848621F" w:rsidR="00732353" w:rsidRDefault="00732353" w:rsidP="00732353">
      <w:pPr>
        <w:pStyle w:val="ListParagraph"/>
        <w:numPr>
          <w:ilvl w:val="0"/>
          <w:numId w:val="6"/>
        </w:numPr>
      </w:pPr>
      <w:r>
        <w:t>Interpret or discuss the questions or the student’s answers.</w:t>
      </w:r>
    </w:p>
    <w:p w14:paraId="24A0B29F" w14:textId="104B0A24" w:rsidR="00732353" w:rsidRDefault="00732353" w:rsidP="00732353">
      <w:pPr>
        <w:pStyle w:val="ListParagraph"/>
        <w:numPr>
          <w:ilvl w:val="0"/>
          <w:numId w:val="6"/>
        </w:numPr>
      </w:pPr>
      <w:r>
        <w:t>Act as a proof reader.</w:t>
      </w:r>
    </w:p>
    <w:p w14:paraId="43F15162" w14:textId="480D45B2" w:rsidR="00732353" w:rsidRDefault="00732353" w:rsidP="00732353">
      <w:pPr>
        <w:pStyle w:val="ListParagraph"/>
        <w:numPr>
          <w:ilvl w:val="0"/>
          <w:numId w:val="6"/>
        </w:numPr>
      </w:pPr>
      <w:r>
        <w:t>Offer any factual assistance or suggestions.</w:t>
      </w:r>
    </w:p>
    <w:p w14:paraId="7C5A0A4E" w14:textId="31DB4918" w:rsidR="006B27D7" w:rsidRDefault="00732353" w:rsidP="00732353">
      <w:pPr>
        <w:pStyle w:val="ListParagraph"/>
        <w:numPr>
          <w:ilvl w:val="0"/>
          <w:numId w:val="6"/>
        </w:numPr>
      </w:pPr>
      <w:r>
        <w:t>Advise the student about which questions to attempt, when to move on to the next question or the order in which questions should be completed.</w:t>
      </w:r>
      <w:r w:rsidR="006B27D7">
        <w:br w:type="page"/>
      </w:r>
    </w:p>
    <w:p w14:paraId="673040ED" w14:textId="77777777" w:rsidR="006B27D7" w:rsidRPr="00202DB6" w:rsidRDefault="006B27D7" w:rsidP="006B27D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</w:t>
      </w:r>
      <w:r w:rsidRPr="00202DB6">
        <w:rPr>
          <w:b/>
          <w:bCs/>
          <w:sz w:val="24"/>
          <w:szCs w:val="24"/>
        </w:rPr>
        <w:t>Register of Support Providers</w:t>
      </w:r>
      <w:r>
        <w:rPr>
          <w:b/>
          <w:bCs/>
          <w:sz w:val="24"/>
          <w:szCs w:val="24"/>
        </w:rPr>
        <w:t xml:space="preserve"> at Queen’s University</w:t>
      </w:r>
    </w:p>
    <w:p w14:paraId="4137AB46" w14:textId="53FEB85B" w:rsidR="006B27D7" w:rsidRDefault="000F6FA3" w:rsidP="006B27D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0F6FA3">
        <w:rPr>
          <w:b/>
          <w:bCs/>
          <w:sz w:val="28"/>
          <w:szCs w:val="28"/>
          <w:u w:val="single"/>
        </w:rPr>
        <w:t>Exam Scribe</w:t>
      </w:r>
    </w:p>
    <w:p w14:paraId="0FB27AD8" w14:textId="77777777" w:rsidR="006B27D7" w:rsidRDefault="006B27D7" w:rsidP="006B27D7"/>
    <w:p w14:paraId="4D1F5ED9" w14:textId="35F176A2" w:rsidR="006B27D7" w:rsidRDefault="006B27D7" w:rsidP="006B2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417"/>
        <w:gridCol w:w="6237"/>
      </w:tblGrid>
      <w:tr w:rsidR="00732353" w:rsidRPr="00B03D86" w14:paraId="5732A907" w14:textId="77777777" w:rsidTr="00732353">
        <w:trPr>
          <w:trHeight w:val="691"/>
        </w:trPr>
        <w:tc>
          <w:tcPr>
            <w:tcW w:w="1992" w:type="dxa"/>
          </w:tcPr>
          <w:p w14:paraId="6093583B" w14:textId="77777777" w:rsidR="00732353" w:rsidRPr="00B03D86" w:rsidRDefault="00732353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Educational and Professional Qualifications</w:t>
            </w:r>
          </w:p>
        </w:tc>
        <w:tc>
          <w:tcPr>
            <w:tcW w:w="1417" w:type="dxa"/>
          </w:tcPr>
          <w:p w14:paraId="0FACC094" w14:textId="77777777" w:rsidR="00732353" w:rsidRPr="00B03D86" w:rsidRDefault="00732353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07DC767F" w14:textId="6AB1A900" w:rsidR="00732353" w:rsidRPr="00732353" w:rsidRDefault="00732353" w:rsidP="00732353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Educated to degree level</w:t>
            </w:r>
            <w:r w:rsidR="002349CD">
              <w:rPr>
                <w:rFonts w:cstheme="minorHAnsi"/>
              </w:rPr>
              <w:t>.</w:t>
            </w:r>
          </w:p>
          <w:p w14:paraId="3E22C6D5" w14:textId="32BF29C1" w:rsidR="00732353" w:rsidRPr="00B03D86" w:rsidRDefault="00732353" w:rsidP="00732353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or Certificate in Note</w:t>
            </w:r>
            <w:r>
              <w:rPr>
                <w:rFonts w:cstheme="minorHAnsi"/>
              </w:rPr>
              <w:t xml:space="preserve"> T</w:t>
            </w:r>
            <w:r w:rsidRPr="00732353">
              <w:rPr>
                <w:rFonts w:cstheme="minorHAnsi"/>
              </w:rPr>
              <w:t>aking</w:t>
            </w:r>
            <w:r w:rsidR="002349CD">
              <w:rPr>
                <w:rFonts w:cstheme="minorHAnsi"/>
              </w:rPr>
              <w:t xml:space="preserve">, </w:t>
            </w:r>
            <w:r w:rsidR="002349CD" w:rsidRPr="002349CD">
              <w:rPr>
                <w:rFonts w:cstheme="minorHAnsi"/>
              </w:rPr>
              <w:t>RSA Ill Typing / Audio Typing or equivalent</w:t>
            </w:r>
            <w:r w:rsidR="002349CD">
              <w:rPr>
                <w:rFonts w:cstheme="minorHAnsi"/>
              </w:rPr>
              <w:t>.</w:t>
            </w:r>
          </w:p>
        </w:tc>
      </w:tr>
      <w:tr w:rsidR="006B27D7" w:rsidRPr="00B03D86" w14:paraId="3A75F3DC" w14:textId="77777777" w:rsidTr="00DB0315">
        <w:tc>
          <w:tcPr>
            <w:tcW w:w="1992" w:type="dxa"/>
            <w:vMerge w:val="restart"/>
          </w:tcPr>
          <w:p w14:paraId="4D8B4E9A" w14:textId="1A68C174" w:rsidR="006B27D7" w:rsidRPr="00B03D86" w:rsidRDefault="006B27D7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 xml:space="preserve">Previous Experience / </w:t>
            </w:r>
            <w:r w:rsidR="00DB0315" w:rsidRPr="00B03D86">
              <w:rPr>
                <w:rFonts w:cstheme="minorHAnsi"/>
                <w:b/>
              </w:rPr>
              <w:t>T</w:t>
            </w:r>
            <w:r w:rsidRPr="00B03D86">
              <w:rPr>
                <w:rFonts w:cstheme="minorHAnsi"/>
                <w:b/>
              </w:rPr>
              <w:t>raining</w:t>
            </w:r>
          </w:p>
        </w:tc>
        <w:tc>
          <w:tcPr>
            <w:tcW w:w="1417" w:type="dxa"/>
          </w:tcPr>
          <w:p w14:paraId="74535AB6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64A57492" w14:textId="0B6B27D1" w:rsidR="006B27D7" w:rsidRPr="00B03D86" w:rsidRDefault="00732353" w:rsidP="00493DB1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Previous note-taking experience</w:t>
            </w:r>
            <w:r>
              <w:rPr>
                <w:rFonts w:cstheme="minorHAnsi"/>
              </w:rPr>
              <w:t>.</w:t>
            </w:r>
          </w:p>
        </w:tc>
      </w:tr>
      <w:tr w:rsidR="006B27D7" w:rsidRPr="00B03D86" w14:paraId="7DCF4400" w14:textId="77777777" w:rsidTr="00DB0315">
        <w:tc>
          <w:tcPr>
            <w:tcW w:w="1992" w:type="dxa"/>
            <w:vMerge/>
          </w:tcPr>
          <w:p w14:paraId="5A190B33" w14:textId="77777777" w:rsidR="006B27D7" w:rsidRPr="00B03D86" w:rsidRDefault="006B27D7" w:rsidP="00493DB1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CF79EC" w14:textId="77777777" w:rsidR="006B27D7" w:rsidRPr="00B03D86" w:rsidRDefault="006B27D7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6B154AE1" w14:textId="313BE795" w:rsidR="00732353" w:rsidRPr="00732353" w:rsidRDefault="00732353" w:rsidP="00732353">
            <w:pPr>
              <w:rPr>
                <w:rFonts w:cstheme="minorHAnsi"/>
                <w:iCs/>
              </w:rPr>
            </w:pPr>
            <w:r w:rsidRPr="00732353">
              <w:rPr>
                <w:rFonts w:cstheme="minorHAnsi"/>
                <w:iCs/>
              </w:rPr>
              <w:t>Knowledge of the subject area</w:t>
            </w:r>
            <w:r>
              <w:rPr>
                <w:rFonts w:cstheme="minorHAnsi"/>
                <w:iCs/>
              </w:rPr>
              <w:t>.</w:t>
            </w:r>
          </w:p>
          <w:p w14:paraId="2AE69718" w14:textId="44944BB5" w:rsidR="00732353" w:rsidRPr="00732353" w:rsidRDefault="00732353" w:rsidP="00732353">
            <w:pPr>
              <w:rPr>
                <w:rFonts w:cstheme="minorHAnsi"/>
                <w:iCs/>
              </w:rPr>
            </w:pPr>
            <w:r w:rsidRPr="00732353">
              <w:rPr>
                <w:rFonts w:cstheme="minorHAnsi"/>
                <w:iCs/>
              </w:rPr>
              <w:t>Experience of working with disabled people</w:t>
            </w:r>
            <w:r>
              <w:rPr>
                <w:rFonts w:cstheme="minorHAnsi"/>
                <w:iCs/>
              </w:rPr>
              <w:t>.</w:t>
            </w:r>
          </w:p>
          <w:p w14:paraId="724936FC" w14:textId="75E8801E" w:rsidR="006B27D7" w:rsidRPr="00B03D86" w:rsidRDefault="00732353" w:rsidP="00732353">
            <w:pPr>
              <w:rPr>
                <w:rFonts w:cstheme="minorHAnsi"/>
                <w:iCs/>
              </w:rPr>
            </w:pPr>
            <w:r w:rsidRPr="00732353">
              <w:rPr>
                <w:rFonts w:cstheme="minorHAnsi"/>
                <w:iCs/>
              </w:rPr>
              <w:t>Previous experience of scribing during examinations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732353" w:rsidRPr="00B03D86" w14:paraId="0C686942" w14:textId="77777777" w:rsidTr="00732353">
        <w:trPr>
          <w:trHeight w:val="378"/>
        </w:trPr>
        <w:tc>
          <w:tcPr>
            <w:tcW w:w="1992" w:type="dxa"/>
          </w:tcPr>
          <w:p w14:paraId="1370A7EB" w14:textId="77777777" w:rsidR="00732353" w:rsidRPr="00B03D86" w:rsidRDefault="00732353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Job Related Achievements</w:t>
            </w:r>
          </w:p>
        </w:tc>
        <w:tc>
          <w:tcPr>
            <w:tcW w:w="1417" w:type="dxa"/>
          </w:tcPr>
          <w:p w14:paraId="63E695D8" w14:textId="77777777" w:rsidR="00732353" w:rsidRPr="00B03D86" w:rsidRDefault="00732353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200F7782" w14:textId="6DA437D8" w:rsidR="00732353" w:rsidRPr="00B03D86" w:rsidRDefault="00732353" w:rsidP="00493DB1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Able to scribe accurately and quickly</w:t>
            </w:r>
            <w:r>
              <w:rPr>
                <w:rFonts w:cstheme="minorHAnsi"/>
              </w:rPr>
              <w:t>.</w:t>
            </w:r>
          </w:p>
        </w:tc>
      </w:tr>
      <w:tr w:rsidR="00732353" w:rsidRPr="00B03D86" w14:paraId="29483B89" w14:textId="77777777" w:rsidTr="00732353">
        <w:trPr>
          <w:trHeight w:val="1197"/>
        </w:trPr>
        <w:tc>
          <w:tcPr>
            <w:tcW w:w="1992" w:type="dxa"/>
          </w:tcPr>
          <w:p w14:paraId="0C7BEDAF" w14:textId="77777777" w:rsidR="00732353" w:rsidRPr="00B03D86" w:rsidRDefault="00732353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Inter-personal Skills</w:t>
            </w:r>
          </w:p>
        </w:tc>
        <w:tc>
          <w:tcPr>
            <w:tcW w:w="1417" w:type="dxa"/>
          </w:tcPr>
          <w:p w14:paraId="0959F80B" w14:textId="77777777" w:rsidR="00732353" w:rsidRPr="00B03D86" w:rsidRDefault="00732353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Essential</w:t>
            </w:r>
          </w:p>
        </w:tc>
        <w:tc>
          <w:tcPr>
            <w:tcW w:w="6237" w:type="dxa"/>
          </w:tcPr>
          <w:p w14:paraId="03E9532D" w14:textId="6CEAD84B" w:rsidR="00732353" w:rsidRPr="00732353" w:rsidRDefault="00732353" w:rsidP="00732353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Excellent written communication skills</w:t>
            </w:r>
            <w:r>
              <w:rPr>
                <w:rFonts w:cstheme="minorHAnsi"/>
              </w:rPr>
              <w:t>.</w:t>
            </w:r>
          </w:p>
          <w:p w14:paraId="2928A8EF" w14:textId="150785E1" w:rsidR="00732353" w:rsidRPr="00732353" w:rsidRDefault="00732353" w:rsidP="00732353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Awareness of confidentiality</w:t>
            </w:r>
            <w:r>
              <w:rPr>
                <w:rFonts w:cstheme="minorHAnsi"/>
              </w:rPr>
              <w:t>.</w:t>
            </w:r>
          </w:p>
          <w:p w14:paraId="23E52850" w14:textId="5CA7C1D5" w:rsidR="00732353" w:rsidRPr="00B03D86" w:rsidRDefault="00732353" w:rsidP="00732353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Good interpersonal skills</w:t>
            </w:r>
            <w:r>
              <w:rPr>
                <w:rFonts w:cstheme="minorHAnsi"/>
              </w:rPr>
              <w:t>.</w:t>
            </w:r>
          </w:p>
        </w:tc>
      </w:tr>
      <w:tr w:rsidR="00732353" w:rsidRPr="00B03D86" w14:paraId="61B9D313" w14:textId="77777777" w:rsidTr="00732353">
        <w:trPr>
          <w:trHeight w:val="70"/>
        </w:trPr>
        <w:tc>
          <w:tcPr>
            <w:tcW w:w="1992" w:type="dxa"/>
          </w:tcPr>
          <w:p w14:paraId="66841905" w14:textId="77777777" w:rsidR="00732353" w:rsidRPr="00B03D86" w:rsidRDefault="00732353" w:rsidP="00493DB1">
            <w:pPr>
              <w:rPr>
                <w:rFonts w:cstheme="minorHAnsi"/>
                <w:b/>
              </w:rPr>
            </w:pPr>
            <w:r w:rsidRPr="00B03D86">
              <w:rPr>
                <w:rFonts w:cstheme="minorHAnsi"/>
                <w:b/>
              </w:rPr>
              <w:t>Special Factors</w:t>
            </w:r>
          </w:p>
        </w:tc>
        <w:tc>
          <w:tcPr>
            <w:tcW w:w="1417" w:type="dxa"/>
          </w:tcPr>
          <w:p w14:paraId="74C0B3E6" w14:textId="5C34C318" w:rsidR="00732353" w:rsidRPr="00B03D86" w:rsidRDefault="00732353" w:rsidP="00493DB1">
            <w:pPr>
              <w:rPr>
                <w:rFonts w:cstheme="minorHAnsi"/>
              </w:rPr>
            </w:pPr>
            <w:r w:rsidRPr="00B03D86">
              <w:rPr>
                <w:rFonts w:cstheme="minorHAnsi"/>
              </w:rPr>
              <w:t>Desirable</w:t>
            </w:r>
          </w:p>
        </w:tc>
        <w:tc>
          <w:tcPr>
            <w:tcW w:w="6237" w:type="dxa"/>
          </w:tcPr>
          <w:p w14:paraId="00A8AB21" w14:textId="480F85CE" w:rsidR="00732353" w:rsidRPr="00B03D86" w:rsidRDefault="00732353" w:rsidP="00493DB1">
            <w:pPr>
              <w:rPr>
                <w:rFonts w:cstheme="minorHAnsi"/>
              </w:rPr>
            </w:pPr>
            <w:r w:rsidRPr="00732353">
              <w:rPr>
                <w:rFonts w:cstheme="minorHAnsi"/>
              </w:rPr>
              <w:t>Flexibility over working hours</w:t>
            </w:r>
            <w:r>
              <w:rPr>
                <w:rFonts w:cstheme="minorHAnsi"/>
              </w:rPr>
              <w:t>.</w:t>
            </w:r>
          </w:p>
        </w:tc>
      </w:tr>
    </w:tbl>
    <w:p w14:paraId="7310D109" w14:textId="77777777" w:rsidR="00113DBB" w:rsidRDefault="00113DBB" w:rsidP="00113DBB"/>
    <w:sectPr w:rsidR="00113DBB" w:rsidSect="003D6AC1"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B8B2" w14:textId="77777777" w:rsidR="00CD4709" w:rsidRDefault="00CD4709" w:rsidP="007803D8">
      <w:pPr>
        <w:spacing w:after="0" w:line="240" w:lineRule="auto"/>
      </w:pPr>
      <w:r>
        <w:separator/>
      </w:r>
    </w:p>
  </w:endnote>
  <w:endnote w:type="continuationSeparator" w:id="0">
    <w:p w14:paraId="09567D39" w14:textId="77777777" w:rsidR="00CD4709" w:rsidRDefault="00CD4709" w:rsidP="0078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542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CA7F2" w14:textId="1D972016" w:rsidR="007803D8" w:rsidRPr="007803D8" w:rsidRDefault="000F6FA3" w:rsidP="007803D8">
        <w:pPr>
          <w:pStyle w:val="Footer"/>
          <w:jc w:val="center"/>
          <w:rPr>
            <w:sz w:val="20"/>
            <w:szCs w:val="20"/>
          </w:rPr>
        </w:pPr>
        <w:r w:rsidRPr="000F6FA3">
          <w:rPr>
            <w:sz w:val="20"/>
            <w:szCs w:val="20"/>
          </w:rPr>
          <w:t>Exam Scribe</w:t>
        </w:r>
        <w:r w:rsidR="00705509">
          <w:rPr>
            <w:sz w:val="20"/>
            <w:szCs w:val="20"/>
          </w:rPr>
          <w:tab/>
        </w:r>
        <w:r w:rsidR="00705509">
          <w:rPr>
            <w:sz w:val="20"/>
            <w:szCs w:val="20"/>
          </w:rPr>
          <w:tab/>
        </w:r>
        <w:r w:rsidR="007803D8" w:rsidRPr="007803D8">
          <w:rPr>
            <w:sz w:val="20"/>
            <w:szCs w:val="20"/>
          </w:rPr>
          <w:t>Page</w:t>
        </w:r>
        <w:r w:rsidR="009F1DAC">
          <w:rPr>
            <w:sz w:val="20"/>
            <w:szCs w:val="20"/>
          </w:rPr>
          <w:t xml:space="preserve"> </w:t>
        </w:r>
        <w:r w:rsidR="007803D8" w:rsidRPr="007803D8">
          <w:rPr>
            <w:sz w:val="20"/>
            <w:szCs w:val="20"/>
          </w:rPr>
          <w:fldChar w:fldCharType="begin"/>
        </w:r>
        <w:r w:rsidR="007803D8" w:rsidRPr="007803D8">
          <w:rPr>
            <w:sz w:val="20"/>
            <w:szCs w:val="20"/>
          </w:rPr>
          <w:instrText xml:space="preserve"> PAGE   \* MERGEFORMAT </w:instrText>
        </w:r>
        <w:r w:rsidR="007803D8" w:rsidRPr="007803D8">
          <w:rPr>
            <w:sz w:val="20"/>
            <w:szCs w:val="20"/>
          </w:rPr>
          <w:fldChar w:fldCharType="separate"/>
        </w:r>
        <w:r w:rsidR="007803D8" w:rsidRPr="007803D8">
          <w:rPr>
            <w:noProof/>
            <w:sz w:val="20"/>
            <w:szCs w:val="20"/>
          </w:rPr>
          <w:t>2</w:t>
        </w:r>
        <w:r w:rsidR="007803D8" w:rsidRPr="007803D8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55B0" w14:textId="77777777" w:rsidR="00CD4709" w:rsidRDefault="00CD4709" w:rsidP="007803D8">
      <w:pPr>
        <w:spacing w:after="0" w:line="240" w:lineRule="auto"/>
      </w:pPr>
      <w:r>
        <w:separator/>
      </w:r>
    </w:p>
  </w:footnote>
  <w:footnote w:type="continuationSeparator" w:id="0">
    <w:p w14:paraId="47E7AC44" w14:textId="77777777" w:rsidR="00CD4709" w:rsidRDefault="00CD4709" w:rsidP="0078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E2"/>
    <w:multiLevelType w:val="hybridMultilevel"/>
    <w:tmpl w:val="745A0940"/>
    <w:lvl w:ilvl="0" w:tplc="F6FCA1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25880"/>
    <w:multiLevelType w:val="hybridMultilevel"/>
    <w:tmpl w:val="BDE0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409A"/>
    <w:multiLevelType w:val="hybridMultilevel"/>
    <w:tmpl w:val="2154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9BF"/>
    <w:multiLevelType w:val="hybridMultilevel"/>
    <w:tmpl w:val="903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1BE6"/>
    <w:multiLevelType w:val="hybridMultilevel"/>
    <w:tmpl w:val="1FAEA370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0CBF"/>
    <w:multiLevelType w:val="hybridMultilevel"/>
    <w:tmpl w:val="7404212E"/>
    <w:lvl w:ilvl="0" w:tplc="5F304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D09"/>
    <w:multiLevelType w:val="hybridMultilevel"/>
    <w:tmpl w:val="A4DA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446832">
    <w:abstractNumId w:val="0"/>
  </w:num>
  <w:num w:numId="2" w16cid:durableId="1604263246">
    <w:abstractNumId w:val="4"/>
  </w:num>
  <w:num w:numId="3" w16cid:durableId="2022776015">
    <w:abstractNumId w:val="5"/>
  </w:num>
  <w:num w:numId="4" w16cid:durableId="1635788779">
    <w:abstractNumId w:val="2"/>
  </w:num>
  <w:num w:numId="5" w16cid:durableId="1189417006">
    <w:abstractNumId w:val="6"/>
  </w:num>
  <w:num w:numId="6" w16cid:durableId="1144003616">
    <w:abstractNumId w:val="3"/>
  </w:num>
  <w:num w:numId="7" w16cid:durableId="160013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BB"/>
    <w:rsid w:val="00002307"/>
    <w:rsid w:val="00027631"/>
    <w:rsid w:val="000639F0"/>
    <w:rsid w:val="0006751E"/>
    <w:rsid w:val="000D66D5"/>
    <w:rsid w:val="000F6FA3"/>
    <w:rsid w:val="00113DBB"/>
    <w:rsid w:val="001334E5"/>
    <w:rsid w:val="001457ED"/>
    <w:rsid w:val="001A63CB"/>
    <w:rsid w:val="001C51F7"/>
    <w:rsid w:val="001D56D5"/>
    <w:rsid w:val="002349CD"/>
    <w:rsid w:val="00251188"/>
    <w:rsid w:val="002929F9"/>
    <w:rsid w:val="00293CD7"/>
    <w:rsid w:val="002A5789"/>
    <w:rsid w:val="003109CC"/>
    <w:rsid w:val="003160DF"/>
    <w:rsid w:val="00325C59"/>
    <w:rsid w:val="00344364"/>
    <w:rsid w:val="00351C93"/>
    <w:rsid w:val="0036687C"/>
    <w:rsid w:val="00383D65"/>
    <w:rsid w:val="003D6AC1"/>
    <w:rsid w:val="003F10DE"/>
    <w:rsid w:val="0042658A"/>
    <w:rsid w:val="00432680"/>
    <w:rsid w:val="00440EA7"/>
    <w:rsid w:val="004C6F8A"/>
    <w:rsid w:val="005A14DC"/>
    <w:rsid w:val="005D1518"/>
    <w:rsid w:val="005D7F65"/>
    <w:rsid w:val="005F4BC7"/>
    <w:rsid w:val="00631672"/>
    <w:rsid w:val="00662AC0"/>
    <w:rsid w:val="00672A35"/>
    <w:rsid w:val="00673102"/>
    <w:rsid w:val="00681D05"/>
    <w:rsid w:val="006A063A"/>
    <w:rsid w:val="006B27D7"/>
    <w:rsid w:val="00705509"/>
    <w:rsid w:val="00732353"/>
    <w:rsid w:val="007803D8"/>
    <w:rsid w:val="00785946"/>
    <w:rsid w:val="007D56BC"/>
    <w:rsid w:val="007E5EE8"/>
    <w:rsid w:val="0085705F"/>
    <w:rsid w:val="00873ED7"/>
    <w:rsid w:val="00890658"/>
    <w:rsid w:val="0089693A"/>
    <w:rsid w:val="008B0DCA"/>
    <w:rsid w:val="008D2F8D"/>
    <w:rsid w:val="008E2CDA"/>
    <w:rsid w:val="00946541"/>
    <w:rsid w:val="009659AC"/>
    <w:rsid w:val="009874D3"/>
    <w:rsid w:val="0099197F"/>
    <w:rsid w:val="009A7EEA"/>
    <w:rsid w:val="009F1DAC"/>
    <w:rsid w:val="00A33948"/>
    <w:rsid w:val="00AB6491"/>
    <w:rsid w:val="00AC7AF4"/>
    <w:rsid w:val="00B03D86"/>
    <w:rsid w:val="00B06FDB"/>
    <w:rsid w:val="00BB00B9"/>
    <w:rsid w:val="00BB2228"/>
    <w:rsid w:val="00C03135"/>
    <w:rsid w:val="00C46094"/>
    <w:rsid w:val="00CB572D"/>
    <w:rsid w:val="00CD4709"/>
    <w:rsid w:val="00D047E4"/>
    <w:rsid w:val="00D2622C"/>
    <w:rsid w:val="00D75EE9"/>
    <w:rsid w:val="00D8396E"/>
    <w:rsid w:val="00D85B31"/>
    <w:rsid w:val="00D90DDC"/>
    <w:rsid w:val="00DA022E"/>
    <w:rsid w:val="00DB0315"/>
    <w:rsid w:val="00E6116C"/>
    <w:rsid w:val="00F01742"/>
    <w:rsid w:val="00F076F7"/>
    <w:rsid w:val="00F125C3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5A131"/>
  <w15:chartTrackingRefBased/>
  <w15:docId w15:val="{489C6D9A-B34F-4ED6-A9AA-936F835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96E"/>
    <w:pPr>
      <w:spacing w:after="0" w:line="240" w:lineRule="auto"/>
    </w:pPr>
  </w:style>
  <w:style w:type="table" w:styleId="TableGrid">
    <w:name w:val="Table Grid"/>
    <w:basedOn w:val="TableNormal"/>
    <w:uiPriority w:val="39"/>
    <w:rsid w:val="00D8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3D8"/>
  </w:style>
  <w:style w:type="paragraph" w:styleId="Footer">
    <w:name w:val="footer"/>
    <w:basedOn w:val="Normal"/>
    <w:link w:val="FooterChar"/>
    <w:uiPriority w:val="99"/>
    <w:unhideWhenUsed/>
    <w:rsid w:val="0078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3D8"/>
  </w:style>
  <w:style w:type="paragraph" w:styleId="Revision">
    <w:name w:val="Revision"/>
    <w:hidden/>
    <w:uiPriority w:val="99"/>
    <w:semiHidden/>
    <w:rsid w:val="00662A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2A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fa23b57e1d5ae9f472935111f35d7543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1dcd2e2753f3110bcd9e7a02733aeeb0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52c98d-3a14-4ef0-b386-172df887a904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C385E-F142-4613-B9FB-88EB9AAEBE69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1E984C4B-11E2-4380-98F9-06DDA2C4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34494-AF9B-469F-BC27-4437CD83F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Malene Pedersen</cp:lastModifiedBy>
  <cp:revision>15</cp:revision>
  <dcterms:created xsi:type="dcterms:W3CDTF">2023-02-02T09:55:00Z</dcterms:created>
  <dcterms:modified xsi:type="dcterms:W3CDTF">2024-02-01T10:08:00Z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