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030A5" w14:textId="77777777" w:rsidR="004E2DD5" w:rsidRPr="007105FE" w:rsidRDefault="00CD0485" w:rsidP="00D91501">
      <w:pPr>
        <w:pStyle w:val="Heading1"/>
      </w:pPr>
      <w:r w:rsidRPr="007105FE">
        <w:t>AHRC Impact Acceleration Account - Rapid Impact Fund Application Form</w:t>
      </w:r>
    </w:p>
    <w:p w14:paraId="4486FB2A" w14:textId="77777777" w:rsidR="007105FE" w:rsidRPr="007105FE" w:rsidRDefault="007105FE" w:rsidP="007105FE"/>
    <w:p w14:paraId="095E5034" w14:textId="158546A0" w:rsidR="007105FE" w:rsidRDefault="007105FE" w:rsidP="004E2DD5">
      <w:pP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The</w:t>
      </w: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 Rapid Impact Fund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 will be open all year round and provides short-term, smaller amounts of funding, </w:t>
      </w: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under £1k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 and allows researchers to respond instantly to opportunities for impact. Applications will be assessed by the Chair of the AHRC IAA Working Group, normally within five working days of submission.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Please ensure you read and refer to the Queen’s University AHRC IAA when completing this application</w:t>
      </w:r>
      <w:r w:rsidR="00640D5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5F487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These can be found on our intranet site: </w:t>
      </w:r>
      <w:hyperlink r:id="rId5" w:history="1">
        <w:r w:rsidR="005F4875" w:rsidRPr="00CE2FD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https://qubstudentcloud.sharepoint.com/sites/int-re/SitePages/IMPACT,-ENGAGEMENT-AND-KNOWLEDGE-EXCHANGE.aspx#impact-and-engagement-funding</w:t>
        </w:r>
      </w:hyperlink>
      <w:r w:rsidR="005F487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If you would like to discuss your application before submission, please contact </w:t>
      </w:r>
      <w:hyperlink r:id="rId6" w:history="1">
        <w:r>
          <w:rPr>
            <w:rStyle w:val="Hyperlink"/>
            <w:rFonts w:ascii="Segoe UI" w:hAnsi="Segoe UI" w:cs="Segoe UI"/>
            <w:b/>
            <w:bCs/>
            <w:sz w:val="21"/>
            <w:szCs w:val="21"/>
          </w:rPr>
          <w:t>iaa@qub.ac.uk</w:t>
        </w:r>
      </w:hyperlink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. Please insert 'AHRC Impact Acceleration Account - Rapid Impact Fund Application Form' in the subject line</w:t>
      </w:r>
      <w:r w:rsidR="00676663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.</w:t>
      </w:r>
    </w:p>
    <w:p w14:paraId="02379B7C" w14:textId="77777777" w:rsidR="004E2DD5" w:rsidRPr="00D91501" w:rsidRDefault="004E2DD5" w:rsidP="00D91501">
      <w:pPr>
        <w:pStyle w:val="Heading2"/>
      </w:pPr>
      <w:r w:rsidRPr="00D91501">
        <w:t xml:space="preserve">Section 1: Applicant Information </w:t>
      </w:r>
    </w:p>
    <w:p w14:paraId="2A548731" w14:textId="77777777" w:rsidR="004E2DD5" w:rsidRDefault="004E2DD5" w:rsidP="004E2DD5">
      <w:pPr>
        <w:pStyle w:val="ListParagraph"/>
        <w:numPr>
          <w:ilvl w:val="0"/>
          <w:numId w:val="1"/>
        </w:numPr>
      </w:pPr>
      <w:r>
        <w:t>Name and Title</w:t>
      </w:r>
    </w:p>
    <w:p w14:paraId="07D31D8D" w14:textId="77777777" w:rsidR="004E2DD5" w:rsidRDefault="004E2DD5" w:rsidP="004E2DD5">
      <w:pPr>
        <w:pStyle w:val="ListParagraph"/>
        <w:numPr>
          <w:ilvl w:val="0"/>
          <w:numId w:val="1"/>
        </w:numPr>
      </w:pPr>
      <w:r>
        <w:t>Current Position</w:t>
      </w:r>
    </w:p>
    <w:p w14:paraId="49215DEC" w14:textId="77777777" w:rsidR="004E2DD5" w:rsidRDefault="004E2DD5" w:rsidP="004E2DD5">
      <w:pPr>
        <w:pStyle w:val="ListParagraph"/>
        <w:numPr>
          <w:ilvl w:val="0"/>
          <w:numId w:val="1"/>
        </w:numPr>
      </w:pPr>
      <w:r>
        <w:t>School/Institute</w:t>
      </w:r>
    </w:p>
    <w:p w14:paraId="128FDC3F" w14:textId="1064C1BC" w:rsidR="00296A4B" w:rsidRDefault="00296A4B" w:rsidP="00296A4B">
      <w:pPr>
        <w:pStyle w:val="ListParagraph"/>
        <w:numPr>
          <w:ilvl w:val="0"/>
          <w:numId w:val="1"/>
        </w:numPr>
      </w:pPr>
      <w:r>
        <w:t xml:space="preserve">Relevant A+H discipline </w:t>
      </w:r>
      <w:r w:rsidR="00F733AA">
        <w:t xml:space="preserve">(see AHRC Funding Guide </w:t>
      </w:r>
      <w:hyperlink r:id="rId7" w:history="1">
        <w:r w:rsidR="00F733AA">
          <w:rPr>
            <w:rStyle w:val="Hyperlink"/>
          </w:rPr>
          <w:t>https://www.ukri.org/publications/ahrc-research-funding-guide/</w:t>
        </w:r>
      </w:hyperlink>
      <w:r w:rsidR="00F733AA">
        <w:t xml:space="preserve"> )</w:t>
      </w:r>
    </w:p>
    <w:p w14:paraId="15948317" w14:textId="77777777" w:rsidR="004E2DD5" w:rsidRDefault="007105FE" w:rsidP="004E2DD5">
      <w:pPr>
        <w:pStyle w:val="ListParagraph"/>
        <w:numPr>
          <w:ilvl w:val="0"/>
          <w:numId w:val="1"/>
        </w:numPr>
      </w:pPr>
      <w:r>
        <w:t xml:space="preserve">Work </w:t>
      </w:r>
      <w:r w:rsidR="004E2DD5">
        <w:t>Email</w:t>
      </w:r>
    </w:p>
    <w:p w14:paraId="7D75D8B3" w14:textId="77777777" w:rsidR="004E2DD5" w:rsidRPr="00D91501" w:rsidRDefault="004E2DD5" w:rsidP="00D91501">
      <w:pPr>
        <w:pStyle w:val="Heading2"/>
      </w:pPr>
      <w:r w:rsidRPr="00D91501">
        <w:t>Section 2: Proposed Activity</w:t>
      </w:r>
    </w:p>
    <w:p w14:paraId="2D0758F1" w14:textId="77777777" w:rsidR="004E2DD5" w:rsidRPr="004E2DD5" w:rsidRDefault="004E2DD5" w:rsidP="004E2DD5">
      <w:pPr>
        <w:pStyle w:val="ListParagraph"/>
        <w:numPr>
          <w:ilvl w:val="0"/>
          <w:numId w:val="1"/>
        </w:num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give a short </w:t>
      </w:r>
      <w: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>(max. 350 words)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description of the impact activity that you propose to undertake</w:t>
      </w:r>
    </w:p>
    <w:p w14:paraId="0DEBF098" w14:textId="77777777" w:rsidR="004E2DD5" w:rsidRPr="004E2DD5" w:rsidRDefault="004E2DD5" w:rsidP="00D91501">
      <w:pPr>
        <w:spacing w:after="0" w:line="240" w:lineRule="auto"/>
        <w:ind w:firstLine="360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include:</w:t>
      </w:r>
    </w:p>
    <w:p w14:paraId="2F799EEF" w14:textId="77777777" w:rsidR="004E2DD5" w:rsidRPr="004E2DD5" w:rsidRDefault="004E2DD5" w:rsidP="00D91501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Aims/Objectives</w:t>
      </w:r>
    </w:p>
    <w:p w14:paraId="67D2F4A3" w14:textId="77777777" w:rsidR="004E2DD5" w:rsidRPr="004E2DD5" w:rsidRDefault="004E2DD5" w:rsidP="004E2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What makes this a spontaneous activity</w:t>
      </w:r>
    </w:p>
    <w:p w14:paraId="23000BCD" w14:textId="77777777" w:rsidR="004E2DD5" w:rsidRPr="004E2DD5" w:rsidRDefault="004E2DD5" w:rsidP="004E2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Arts and Humanities research at Queen’s that you will be drawing on</w:t>
      </w:r>
    </w:p>
    <w:p w14:paraId="53D1713E" w14:textId="77777777" w:rsidR="004E2DD5" w:rsidRPr="004E2DD5" w:rsidRDefault="004E2DD5" w:rsidP="004E2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Expected outputs/deliverables</w:t>
      </w:r>
    </w:p>
    <w:p w14:paraId="24F23316" w14:textId="77777777" w:rsidR="004E2DD5" w:rsidRPr="004E2DD5" w:rsidRDefault="004E2DD5" w:rsidP="004E2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External partners and beneficiaries</w:t>
      </w:r>
    </w:p>
    <w:p w14:paraId="7A9EAB7B" w14:textId="77777777" w:rsidR="004E2DD5" w:rsidRPr="004E2DD5" w:rsidRDefault="004E2DD5" w:rsidP="004E2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Potential Impact</w:t>
      </w:r>
    </w:p>
    <w:p w14:paraId="34257B61" w14:textId="77777777" w:rsidR="004E2DD5" w:rsidRPr="004E2DD5" w:rsidRDefault="004E2DD5" w:rsidP="004E2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Timescale</w:t>
      </w:r>
    </w:p>
    <w:p w14:paraId="1CFB0F15" w14:textId="77777777" w:rsidR="004E2DD5" w:rsidRDefault="004E2DD5" w:rsidP="004E2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Approximate amount of staff time to be committed to project</w:t>
      </w:r>
    </w:p>
    <w:p w14:paraId="667E601C" w14:textId="77777777" w:rsidR="004E2DD5" w:rsidRDefault="00D91501" w:rsidP="00D91501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Section 3: Proposal</w:t>
      </w:r>
      <w:r w:rsidR="004E2DD5" w:rsidRPr="004E2DD5">
        <w:rPr>
          <w:rFonts w:eastAsia="Times New Roman"/>
          <w:lang w:eastAsia="en-GB"/>
        </w:rPr>
        <w:t xml:space="preserve"> Budget</w:t>
      </w:r>
    </w:p>
    <w:p w14:paraId="1939F6F4" w14:textId="77777777" w:rsidR="004E2DD5" w:rsidRPr="004E2DD5" w:rsidRDefault="004E2DD5" w:rsidP="00D9150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n-GB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Funding requested </w:t>
      </w:r>
      <w: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>(Please do not include any overhead figures)</w:t>
      </w:r>
    </w:p>
    <w:p w14:paraId="5FC3ADE1" w14:textId="77777777" w:rsidR="004E2DD5" w:rsidRPr="004E2DD5" w:rsidRDefault="004E2DD5" w:rsidP="00D91501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provide a breakdown of the budget and include cost and information on the following:</w:t>
      </w:r>
    </w:p>
    <w:p w14:paraId="70F27643" w14:textId="77777777" w:rsidR="004E2DD5" w:rsidRPr="004E2DD5" w:rsidRDefault="004E2DD5" w:rsidP="00D91501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Travel and Subsistence</w:t>
      </w:r>
    </w:p>
    <w:p w14:paraId="20AFED44" w14:textId="77777777" w:rsidR="004E2DD5" w:rsidRPr="004E2DD5" w:rsidRDefault="004E2DD5" w:rsidP="00D91501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Consumables</w:t>
      </w:r>
    </w:p>
    <w:p w14:paraId="182E062C" w14:textId="77777777" w:rsidR="004E2DD5" w:rsidRDefault="004E2DD5" w:rsidP="00D91501">
      <w:pPr>
        <w:numPr>
          <w:ilvl w:val="0"/>
          <w:numId w:val="3"/>
        </w:numPr>
        <w:spacing w:after="0" w:line="240" w:lineRule="auto"/>
        <w:ind w:hanging="357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E2DD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Other </w:t>
      </w:r>
    </w:p>
    <w:p w14:paraId="38AF8FDD" w14:textId="77777777" w:rsidR="0029421F" w:rsidRDefault="0029421F" w:rsidP="0029421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422EEEDF" w14:textId="77777777" w:rsidR="0029421F" w:rsidRDefault="0029421F" w:rsidP="0029421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D8EB5D5" w14:textId="77777777" w:rsidR="007105FE" w:rsidRDefault="007105FE" w:rsidP="00D91501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Total Cost</w:t>
      </w:r>
    </w:p>
    <w:p w14:paraId="06E27789" w14:textId="77777777" w:rsidR="007105FE" w:rsidRDefault="007105FE" w:rsidP="007105FE">
      <w:pPr>
        <w:pStyle w:val="ListParagraph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39107D5D" w14:textId="77777777" w:rsidR="007105FE" w:rsidRPr="007105FE" w:rsidRDefault="004E2DD5" w:rsidP="007105F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Justification of Resources</w:t>
      </w:r>
      <w:r w:rsidR="007105FE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(</w:t>
      </w:r>
      <w:r w:rsidR="007105F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provide a full justification of the resources requested)</w:t>
      </w:r>
    </w:p>
    <w:p w14:paraId="48A63446" w14:textId="77777777" w:rsidR="004E2DD5" w:rsidRDefault="004E2DD5" w:rsidP="00D91501">
      <w:pPr>
        <w:pStyle w:val="Heading2"/>
        <w:rPr>
          <w:rFonts w:eastAsia="Times New Roman"/>
          <w:lang w:eastAsia="en-GB"/>
        </w:rPr>
      </w:pPr>
      <w:r w:rsidRPr="004E2DD5">
        <w:rPr>
          <w:rFonts w:eastAsia="Times New Roman"/>
          <w:lang w:eastAsia="en-GB"/>
        </w:rPr>
        <w:t>Section 4: Authorisation</w:t>
      </w:r>
    </w:p>
    <w:p w14:paraId="2B3032F4" w14:textId="77777777" w:rsidR="00D91501" w:rsidRPr="00D91501" w:rsidRDefault="00D91501" w:rsidP="004E2D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n-GB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confirm the following:</w:t>
      </w:r>
    </w:p>
    <w:p w14:paraId="731F8617" w14:textId="77777777" w:rsidR="00D91501" w:rsidRPr="00D91501" w:rsidRDefault="00D91501" w:rsidP="00D915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n-GB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 have approval</w:t>
      </w:r>
      <w:r w:rsidR="004E2DD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from the</w:t>
      </w:r>
      <w:r w:rsidR="004E2DD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Head of School or School Director of Research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to proceed with this application</w:t>
      </w:r>
    </w:p>
    <w:p w14:paraId="1B681D30" w14:textId="544000AD" w:rsidR="00714624" w:rsidRPr="00D91501" w:rsidRDefault="007105FE" w:rsidP="00D915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n-GB"/>
        </w:rPr>
      </w:pPr>
      <w:r w:rsidRPr="00D91501">
        <w:rPr>
          <w:rFonts w:ascii="Segoe UI" w:hAnsi="Segoe UI" w:cs="Segoe UI"/>
          <w:color w:val="000000"/>
          <w:szCs w:val="23"/>
          <w:shd w:val="clear" w:color="auto" w:fill="FFFFFF"/>
        </w:rPr>
        <w:t>I agree to abide by the Terms and Conditions outlined in the Queen’s University AHRC Impact Acceleration Account Guidelines</w:t>
      </w:r>
      <w:r w:rsidR="00714624" w:rsidRPr="00D91501">
        <w:rPr>
          <w:rFonts w:ascii="Segoe UI" w:hAnsi="Segoe UI" w:cs="Segoe UI"/>
          <w:color w:val="000000"/>
          <w:szCs w:val="23"/>
          <w:shd w:val="clear" w:color="auto" w:fill="FFFFFF"/>
        </w:rPr>
        <w:t xml:space="preserve">: </w:t>
      </w:r>
      <w:r w:rsidR="005F487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These can be found on our intranet site: </w:t>
      </w:r>
      <w:hyperlink r:id="rId8" w:history="1">
        <w:r w:rsidR="005F4875" w:rsidRPr="00CE2FD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https://qubstudentcloud.sharepoint.com/sites/int-re/SitePages/IMPACT,-ENGAGEMENT-AND-KNOWLEDGE-EXCHANGE.aspx#impact-and-engagement-funding</w:t>
        </w:r>
      </w:hyperlink>
      <w:r w:rsidR="005F487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04348598" w14:textId="77777777" w:rsidR="00D91501" w:rsidRPr="00714624" w:rsidRDefault="00D91501" w:rsidP="00D91501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n-GB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attach email communication confirming support for the application from the Head of School or School Director of Research</w:t>
      </w:r>
    </w:p>
    <w:p w14:paraId="6DF5D2CF" w14:textId="77777777" w:rsidR="00714624" w:rsidRPr="00714624" w:rsidRDefault="00714624" w:rsidP="00714624">
      <w:pPr>
        <w:pStyle w:val="ListParagraph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n-GB"/>
        </w:rPr>
      </w:pPr>
    </w:p>
    <w:p w14:paraId="0AA5510E" w14:textId="77777777" w:rsidR="004E2DD5" w:rsidRPr="004E2DD5" w:rsidRDefault="004E2DD5" w:rsidP="004E2DD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n-GB"/>
        </w:rPr>
      </w:pPr>
    </w:p>
    <w:p w14:paraId="03233153" w14:textId="77777777" w:rsidR="004E2DD5" w:rsidRPr="004E2DD5" w:rsidRDefault="004E2DD5" w:rsidP="004E2DD5">
      <w:pPr>
        <w:pStyle w:val="ListParagraph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n-GB"/>
        </w:rPr>
      </w:pPr>
    </w:p>
    <w:p w14:paraId="7827E935" w14:textId="77777777" w:rsidR="004E2DD5" w:rsidRPr="004E2DD5" w:rsidRDefault="004E2DD5" w:rsidP="004E2DD5">
      <w:pPr>
        <w:pStyle w:val="ListParagraph"/>
        <w:ind w:left="360"/>
      </w:pPr>
    </w:p>
    <w:sectPr w:rsidR="004E2DD5" w:rsidRPr="004E2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2A23"/>
    <w:multiLevelType w:val="multilevel"/>
    <w:tmpl w:val="9B8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75628"/>
    <w:multiLevelType w:val="hybridMultilevel"/>
    <w:tmpl w:val="0AD8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587E"/>
    <w:multiLevelType w:val="hybridMultilevel"/>
    <w:tmpl w:val="4B823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F6909"/>
    <w:multiLevelType w:val="multilevel"/>
    <w:tmpl w:val="AD5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364A5"/>
    <w:multiLevelType w:val="hybridMultilevel"/>
    <w:tmpl w:val="3BD497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3541632">
    <w:abstractNumId w:val="4"/>
  </w:num>
  <w:num w:numId="2" w16cid:durableId="777721947">
    <w:abstractNumId w:val="3"/>
  </w:num>
  <w:num w:numId="3" w16cid:durableId="200754631">
    <w:abstractNumId w:val="0"/>
  </w:num>
  <w:num w:numId="4" w16cid:durableId="1572764966">
    <w:abstractNumId w:val="1"/>
  </w:num>
  <w:num w:numId="5" w16cid:durableId="24433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85"/>
    <w:rsid w:val="00026CEE"/>
    <w:rsid w:val="00044A12"/>
    <w:rsid w:val="0029421F"/>
    <w:rsid w:val="00296A4B"/>
    <w:rsid w:val="004E2DD5"/>
    <w:rsid w:val="005F4875"/>
    <w:rsid w:val="00640D5D"/>
    <w:rsid w:val="00676663"/>
    <w:rsid w:val="007105FE"/>
    <w:rsid w:val="00714624"/>
    <w:rsid w:val="008C3B81"/>
    <w:rsid w:val="00CD0485"/>
    <w:rsid w:val="00D91501"/>
    <w:rsid w:val="00D93B50"/>
    <w:rsid w:val="00ED7A5A"/>
    <w:rsid w:val="00F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2AF9"/>
  <w15:chartTrackingRefBased/>
  <w15:docId w15:val="{29D46C47-D443-44CA-A15E-AA3673FD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04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E2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D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66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91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1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D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69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1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06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61811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14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64886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9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52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2127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6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07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53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18515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3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81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68029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5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90312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2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6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68292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5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39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25040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1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8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612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88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930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83824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23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09150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bstudentcloud.sharepoint.com/sites/int-re/SitePages/IMPACT,-ENGAGEMENT-AND-KNOWLEDGE-EXCHANGE.aspx#impact-and-engagement-fun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ri.org/publications/ahrc-research-funding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a@qub.ac.uk" TargetMode="External"/><Relationship Id="rId5" Type="http://schemas.openxmlformats.org/officeDocument/2006/relationships/hyperlink" Target="https://qubstudentcloud.sharepoint.com/sites/int-re/SitePages/IMPACT,-ENGAGEMENT-AND-KNOWLEDGE-EXCHANGE.aspx#impact-and-engagement-fund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Gault</dc:creator>
  <cp:keywords/>
  <dc:description/>
  <cp:lastModifiedBy>Lynne Gault</cp:lastModifiedBy>
  <cp:revision>14</cp:revision>
  <dcterms:created xsi:type="dcterms:W3CDTF">2022-09-07T13:13:00Z</dcterms:created>
  <dcterms:modified xsi:type="dcterms:W3CDTF">2024-04-19T15:47:00Z</dcterms:modified>
</cp:coreProperties>
</file>