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53" w:rsidRDefault="00D53153" w:rsidP="00D53153">
      <w:pPr>
        <w:widowControl/>
        <w:pBdr>
          <w:top w:val="single" w:sz="4" w:space="1" w:color="auto"/>
          <w:between w:val="single" w:sz="4" w:space="1" w:color="auto"/>
        </w:pBdr>
        <w:spacing w:after="100" w:afterAutospacing="1"/>
        <w:jc w:val="center"/>
        <w:outlineLvl w:val="0"/>
        <w:rPr>
          <w:rStyle w:val="Strong"/>
          <w:rFonts w:ascii="Arial" w:hAnsi="Arial" w:cs="Arial"/>
          <w:color w:val="A6192E"/>
          <w:spacing w:val="-11"/>
          <w:sz w:val="36"/>
          <w:szCs w:val="36"/>
        </w:rPr>
      </w:pPr>
      <w:bookmarkStart w:id="0" w:name="_GoBack"/>
      <w:bookmarkEnd w:id="0"/>
    </w:p>
    <w:p w:rsidR="00374F12" w:rsidRDefault="00374F12" w:rsidP="00374F12">
      <w:pPr>
        <w:widowControl/>
        <w:spacing w:after="100" w:afterAutospacing="1"/>
        <w:jc w:val="center"/>
        <w:outlineLvl w:val="0"/>
        <w:rPr>
          <w:lang w:val="en-GB"/>
        </w:rPr>
      </w:pPr>
      <w:r>
        <w:rPr>
          <w:rStyle w:val="Strong"/>
          <w:rFonts w:ascii="Arial" w:hAnsi="Arial" w:cs="Arial"/>
          <w:color w:val="A6192E"/>
          <w:spacing w:val="-11"/>
          <w:sz w:val="36"/>
          <w:szCs w:val="36"/>
        </w:rPr>
        <w:t>THE SENATOR GEORGE J. MITCHELL INSTITUTE FOR GLOBAL PEACE, SECURITY AND JUSTICE</w:t>
      </w:r>
    </w:p>
    <w:p w:rsidR="00374F12" w:rsidRPr="00374F12" w:rsidRDefault="006B553F" w:rsidP="00374F12">
      <w:pPr>
        <w:widowControl/>
        <w:spacing w:after="100" w:afterAutospacing="1"/>
        <w:outlineLvl w:val="0"/>
        <w:rPr>
          <w:lang w:val="en-GB"/>
        </w:rPr>
      </w:pPr>
      <w:r>
        <w:rPr>
          <w:lang w:val="en-GB"/>
        </w:rPr>
        <w:pict>
          <v:rect id="_x0000_i1025" style="width:0;height:1.5pt" o:hralign="center" o:hrstd="t" o:hr="t" fillcolor="#a0a0a0" stroked="f"/>
        </w:pict>
      </w:r>
    </w:p>
    <w:p w:rsidR="00BF0554" w:rsidRPr="00BF0554" w:rsidRDefault="00BF0554" w:rsidP="00BF0554">
      <w:pPr>
        <w:pStyle w:val="Heading1"/>
        <w:spacing w:before="0"/>
        <w:rPr>
          <w:rFonts w:ascii="Arial" w:eastAsia="Times New Roman" w:hAnsi="Arial" w:cs="Arial"/>
          <w:b/>
          <w:bCs/>
          <w:color w:val="4A4A4A"/>
          <w:kern w:val="36"/>
          <w:lang w:val="en-GB" w:eastAsia="en-GB"/>
        </w:rPr>
      </w:pPr>
      <w:r w:rsidRPr="00BF0554">
        <w:rPr>
          <w:rFonts w:ascii="Arial" w:eastAsia="Times New Roman" w:hAnsi="Arial" w:cs="Arial"/>
          <w:b/>
          <w:bCs/>
          <w:color w:val="4A4A4A"/>
          <w:kern w:val="36"/>
          <w:lang w:val="en-GB" w:eastAsia="en-GB"/>
        </w:rPr>
        <w:t>Institute Honorary Professors Powell and Montgomery in conversation</w:t>
      </w:r>
    </w:p>
    <w:p w:rsidR="00BF0554" w:rsidRPr="00BF0554" w:rsidRDefault="00BF0554" w:rsidP="00BF0554">
      <w:pPr>
        <w:widowControl/>
        <w:rPr>
          <w:rFonts w:ascii="Arial" w:eastAsia="Times New Roman" w:hAnsi="Arial" w:cs="Arial"/>
          <w:b/>
          <w:bCs/>
          <w:color w:val="4A4A4A"/>
          <w:sz w:val="28"/>
          <w:szCs w:val="28"/>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Date: 18 </w:t>
      </w:r>
      <w:r w:rsidRPr="00BF0554">
        <w:rPr>
          <w:rFonts w:ascii="Arial" w:eastAsia="Times New Roman" w:hAnsi="Arial" w:cs="Arial"/>
          <w:color w:val="4A4A4A"/>
          <w:sz w:val="24"/>
          <w:szCs w:val="24"/>
          <w:lang w:val="en-GB" w:eastAsia="en-GB"/>
        </w:rPr>
        <w:t xml:space="preserve">May 2020 </w:t>
      </w:r>
    </w:p>
    <w:p w:rsidR="00BF0554" w:rsidRPr="00BF0554" w:rsidRDefault="00BF0554" w:rsidP="00BF0554">
      <w:pPr>
        <w:widowControl/>
        <w:rPr>
          <w:rFonts w:ascii="Arial" w:eastAsia="Times New Roman" w:hAnsi="Arial" w:cs="Arial"/>
          <w:b/>
          <w:bCs/>
          <w:color w:val="4A4A4A"/>
          <w:sz w:val="24"/>
          <w:szCs w:val="24"/>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Location:  </w:t>
      </w:r>
      <w:r w:rsidRPr="00BF0554">
        <w:rPr>
          <w:rFonts w:ascii="Arial" w:eastAsia="Times New Roman" w:hAnsi="Arial" w:cs="Arial"/>
          <w:color w:val="4A4A4A"/>
          <w:sz w:val="24"/>
          <w:szCs w:val="24"/>
          <w:lang w:val="en-GB" w:eastAsia="en-GB"/>
        </w:rPr>
        <w:t xml:space="preserve">The Long Room Hub at Trinity College Dublin </w:t>
      </w:r>
    </w:p>
    <w:p w:rsidR="00BF0554" w:rsidRPr="00BF0554" w:rsidRDefault="00BF0554" w:rsidP="00BF0554">
      <w:pPr>
        <w:widowControl/>
        <w:rPr>
          <w:rFonts w:ascii="Arial" w:eastAsia="Times New Roman" w:hAnsi="Arial" w:cs="Arial"/>
          <w:b/>
          <w:bCs/>
          <w:color w:val="4A4A4A"/>
          <w:sz w:val="24"/>
          <w:szCs w:val="24"/>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Time: </w:t>
      </w:r>
      <w:r w:rsidRPr="00BF0554">
        <w:rPr>
          <w:rFonts w:ascii="Arial" w:eastAsia="Times New Roman" w:hAnsi="Arial" w:cs="Arial"/>
          <w:color w:val="4A4A4A"/>
          <w:sz w:val="24"/>
          <w:szCs w:val="24"/>
          <w:lang w:val="en-GB" w:eastAsia="en-GB"/>
        </w:rPr>
        <w:t>19:30pm - 21:00pm</w:t>
      </w:r>
    </w:p>
    <w:p w:rsidR="00BF0554" w:rsidRPr="00BF0554" w:rsidRDefault="00BF0554" w:rsidP="00BF0554">
      <w:pPr>
        <w:pStyle w:val="NoSpacing"/>
        <w:rPr>
          <w:rFonts w:ascii="Arial" w:hAnsi="Arial" w:cs="Arial"/>
          <w:sz w:val="24"/>
          <w:szCs w:val="24"/>
          <w:lang w:val="en-GB" w:eastAsia="en-GB"/>
        </w:rPr>
      </w:pPr>
    </w:p>
    <w:p w:rsidR="00BF0554" w:rsidRDefault="00BF0554" w:rsidP="00BF0554">
      <w:pPr>
        <w:pStyle w:val="NoSpacing"/>
        <w:rPr>
          <w:sz w:val="24"/>
          <w:szCs w:val="24"/>
          <w:lang w:val="en-GB" w:eastAsia="en-GB"/>
        </w:rPr>
      </w:pPr>
      <w:r w:rsidRPr="00BF0554">
        <w:rPr>
          <w:rFonts w:ascii="Arial" w:hAnsi="Arial" w:cs="Arial"/>
          <w:sz w:val="24"/>
          <w:szCs w:val="24"/>
          <w:lang w:val="en-GB" w:eastAsia="en-GB"/>
        </w:rPr>
        <w:t xml:space="preserve">Jonathan Powell and Rory Montgomery will be ‘In Conversation’ with </w:t>
      </w:r>
      <w:r w:rsidR="00EB4C29">
        <w:rPr>
          <w:rFonts w:ascii="Arial" w:hAnsi="Arial" w:cs="Arial"/>
          <w:sz w:val="24"/>
          <w:szCs w:val="24"/>
          <w:lang w:val="en-GB" w:eastAsia="en-GB"/>
        </w:rPr>
        <w:t xml:space="preserve">Prof </w:t>
      </w:r>
      <w:r w:rsidRPr="00BF0554">
        <w:rPr>
          <w:rFonts w:ascii="Arial" w:hAnsi="Arial" w:cs="Arial"/>
          <w:sz w:val="24"/>
          <w:szCs w:val="24"/>
          <w:lang w:val="en-GB" w:eastAsia="en-GB"/>
        </w:rPr>
        <w:t>Richard English in a QUB-TCD event in The Long Room Hub at Trinity College Dublin on Monday 18 May 2020</w:t>
      </w:r>
      <w:r w:rsidRPr="00BF0554">
        <w:rPr>
          <w:sz w:val="24"/>
          <w:szCs w:val="24"/>
          <w:lang w:val="en-GB" w:eastAsia="en-GB"/>
        </w:rPr>
        <w:t>.</w:t>
      </w:r>
    </w:p>
    <w:p w:rsidR="00BF0554" w:rsidRDefault="00BF0554" w:rsidP="00BF0554">
      <w:pPr>
        <w:pStyle w:val="NoSpacing"/>
        <w:rPr>
          <w:sz w:val="24"/>
          <w:szCs w:val="24"/>
          <w:lang w:val="en-GB" w:eastAsia="en-GB"/>
        </w:rPr>
      </w:pPr>
    </w:p>
    <w:p w:rsidR="00BF0554" w:rsidRDefault="00EB4C29" w:rsidP="00BF0554">
      <w:pPr>
        <w:pStyle w:val="NoSpacing"/>
        <w:rPr>
          <w:sz w:val="24"/>
          <w:szCs w:val="24"/>
          <w:lang w:val="en-GB" w:eastAsia="en-GB"/>
        </w:rPr>
      </w:pPr>
      <w:r w:rsidRPr="00EB4C29">
        <w:rPr>
          <w:b/>
          <w:sz w:val="24"/>
          <w:szCs w:val="24"/>
          <w:lang w:val="en-GB" w:eastAsia="en-GB"/>
        </w:rPr>
        <w:t>Click</w:t>
      </w:r>
      <w:r>
        <w:rPr>
          <w:sz w:val="24"/>
          <w:szCs w:val="24"/>
          <w:lang w:val="en-GB" w:eastAsia="en-GB"/>
        </w:rPr>
        <w:t xml:space="preserve"> </w:t>
      </w:r>
      <w:r w:rsidR="00D6137E" w:rsidRPr="00D6137E">
        <w:rPr>
          <w:b/>
          <w:sz w:val="24"/>
          <w:szCs w:val="24"/>
          <w:lang w:val="en-GB" w:eastAsia="en-GB"/>
        </w:rPr>
        <w:t>link below:</w:t>
      </w:r>
      <w:r>
        <w:rPr>
          <w:sz w:val="24"/>
          <w:szCs w:val="24"/>
          <w:lang w:val="en-GB" w:eastAsia="en-GB"/>
        </w:rPr>
        <w:t xml:space="preserve"> </w:t>
      </w:r>
      <w:hyperlink r:id="rId5" w:history="1">
        <w:r w:rsidR="00DC3BC2" w:rsidRPr="006F16C8">
          <w:rPr>
            <w:rStyle w:val="Hyperlink"/>
            <w:sz w:val="24"/>
            <w:szCs w:val="24"/>
            <w:lang w:val="en-GB" w:eastAsia="en-GB"/>
          </w:rPr>
          <w:t>https://zoom.us/webinar/register/WN_82YhWqgPREKI6R0tQdRFXQ?fbclid=IwAR0RGhgEaO0YmPkWnsoAZSba4GoGc-Nnd_1h9fpOsWaiNwDu3N2cMC3PLBM</w:t>
        </w:r>
      </w:hyperlink>
    </w:p>
    <w:p w:rsidR="00DC3BC2" w:rsidRPr="00BF0554" w:rsidRDefault="00DC3BC2" w:rsidP="00BF0554">
      <w:pPr>
        <w:pStyle w:val="NoSpacing"/>
        <w:rPr>
          <w:sz w:val="24"/>
          <w:szCs w:val="24"/>
          <w:lang w:val="en-GB" w:eastAsia="en-GB"/>
        </w:rPr>
      </w:pPr>
    </w:p>
    <w:p w:rsidR="00981D60" w:rsidRPr="00374F12" w:rsidRDefault="00BF0554" w:rsidP="00981D60">
      <w:pPr>
        <w:widowControl/>
        <w:spacing w:after="100" w:afterAutospacing="1"/>
        <w:rPr>
          <w:rFonts w:ascii="&amp;quot" w:eastAsia="Times New Roman" w:hAnsi="&amp;quot" w:cs="Times New Roman"/>
          <w:color w:val="4A4A4A"/>
          <w:sz w:val="24"/>
          <w:szCs w:val="24"/>
          <w:lang w:val="en-GB" w:eastAsia="en-GB"/>
        </w:rPr>
      </w:pPr>
      <w:r w:rsidRPr="00BF0554">
        <w:rPr>
          <w:rFonts w:ascii="&amp;quot" w:eastAsia="Times New Roman" w:hAnsi="&amp;quot" w:cs="Times New Roman"/>
          <w:color w:val="4A4A4A"/>
          <w:sz w:val="24"/>
          <w:szCs w:val="24"/>
          <w:lang w:val="en-GB" w:eastAsia="en-GB"/>
        </w:rPr>
        <w:t> </w:t>
      </w:r>
      <w:r w:rsidR="00981D60">
        <w:rPr>
          <w:rFonts w:ascii="&amp;quot" w:eastAsia="Times New Roman" w:hAnsi="&amp;quot" w:cs="Times New Roman"/>
          <w:color w:val="4A4A4A"/>
          <w:sz w:val="24"/>
          <w:szCs w:val="24"/>
          <w:lang w:val="en-GB" w:eastAsia="en-GB"/>
        </w:rPr>
        <w:t>___________________________________________________________________________</w:t>
      </w:r>
      <w:r w:rsidR="00EB4C29">
        <w:rPr>
          <w:rFonts w:ascii="&amp;quot" w:eastAsia="Times New Roman" w:hAnsi="&amp;quot" w:cs="Times New Roman"/>
          <w:color w:val="4A4A4A"/>
          <w:sz w:val="24"/>
          <w:szCs w:val="24"/>
          <w:lang w:val="en-GB" w:eastAsia="en-GB"/>
        </w:rPr>
        <w:t>____</w:t>
      </w:r>
    </w:p>
    <w:p w:rsidR="00BF0554" w:rsidRPr="00BF0554" w:rsidRDefault="00BF0554" w:rsidP="00BF0554">
      <w:pPr>
        <w:pStyle w:val="Heading1"/>
        <w:spacing w:before="0"/>
        <w:rPr>
          <w:rFonts w:ascii="Arial" w:eastAsia="Times New Roman" w:hAnsi="Arial" w:cs="Arial"/>
          <w:b/>
          <w:bCs/>
          <w:color w:val="4A4A4A"/>
          <w:kern w:val="36"/>
          <w:lang w:val="en-GB" w:eastAsia="en-GB"/>
        </w:rPr>
      </w:pPr>
      <w:r w:rsidRPr="00BF0554">
        <w:rPr>
          <w:rFonts w:ascii="Arial" w:eastAsia="Times New Roman" w:hAnsi="Arial" w:cs="Arial"/>
          <w:b/>
          <w:bCs/>
          <w:color w:val="4A4A4A"/>
          <w:kern w:val="36"/>
          <w:lang w:val="en-GB" w:eastAsia="en-GB"/>
        </w:rPr>
        <w:t>True' Stories: Contesting Narratives of Violence Virtual Conference</w:t>
      </w:r>
    </w:p>
    <w:p w:rsidR="00BF0554" w:rsidRDefault="00BF0554" w:rsidP="00BF0554">
      <w:pPr>
        <w:pStyle w:val="NoSpacing"/>
        <w:rPr>
          <w:lang w:val="en-GB" w:eastAsia="en-GB"/>
        </w:rPr>
      </w:pPr>
    </w:p>
    <w:p w:rsidR="00BF0554" w:rsidRPr="00BF0554" w:rsidRDefault="00BF0554" w:rsidP="00BF0554">
      <w:pPr>
        <w:pStyle w:val="NoSpacing"/>
        <w:rPr>
          <w:rFonts w:ascii="Arial" w:hAnsi="Arial" w:cs="Arial"/>
          <w:sz w:val="24"/>
          <w:szCs w:val="24"/>
          <w:lang w:val="en-GB" w:eastAsia="en-GB"/>
        </w:rPr>
      </w:pPr>
      <w:r w:rsidRPr="00DC3BC2">
        <w:rPr>
          <w:rFonts w:ascii="Arial" w:hAnsi="Arial" w:cs="Arial"/>
          <w:b/>
          <w:sz w:val="24"/>
          <w:szCs w:val="24"/>
          <w:lang w:val="en-GB" w:eastAsia="en-GB"/>
        </w:rPr>
        <w:t>Guest Speakers:</w:t>
      </w:r>
      <w:r w:rsidRPr="00BF0554">
        <w:rPr>
          <w:rFonts w:ascii="Arial" w:hAnsi="Arial" w:cs="Arial"/>
          <w:sz w:val="24"/>
          <w:szCs w:val="24"/>
          <w:lang w:val="en-GB" w:eastAsia="en-GB"/>
        </w:rPr>
        <w:t xml:space="preserve"> Prof Anand Pandian &amp; Theo Wilson</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Pr>
          <w:rFonts w:ascii="Arial" w:hAnsi="Arial" w:cs="Arial"/>
          <w:b/>
          <w:bCs/>
          <w:sz w:val="24"/>
          <w:szCs w:val="24"/>
          <w:lang w:val="en-GB" w:eastAsia="en-GB"/>
        </w:rPr>
        <w:t xml:space="preserve">Dates: </w:t>
      </w:r>
      <w:r>
        <w:rPr>
          <w:rFonts w:ascii="Arial" w:hAnsi="Arial" w:cs="Arial"/>
          <w:sz w:val="24"/>
          <w:szCs w:val="24"/>
          <w:lang w:val="en-GB" w:eastAsia="en-GB"/>
        </w:rPr>
        <w:t xml:space="preserve">25 May </w:t>
      </w:r>
      <w:r w:rsidRPr="00BF0554">
        <w:rPr>
          <w:rFonts w:ascii="Arial" w:hAnsi="Arial" w:cs="Arial"/>
          <w:sz w:val="24"/>
          <w:szCs w:val="24"/>
          <w:lang w:val="en-GB" w:eastAsia="en-GB"/>
        </w:rPr>
        <w:t xml:space="preserve">2020 </w:t>
      </w:r>
      <w:r>
        <w:rPr>
          <w:rFonts w:ascii="Arial" w:hAnsi="Arial" w:cs="Arial"/>
          <w:sz w:val="24"/>
          <w:szCs w:val="24"/>
          <w:lang w:val="en-GB" w:eastAsia="en-GB"/>
        </w:rPr>
        <w:t>–</w:t>
      </w:r>
      <w:r w:rsidRPr="00BF0554">
        <w:rPr>
          <w:rFonts w:ascii="Arial" w:hAnsi="Arial" w:cs="Arial"/>
          <w:sz w:val="24"/>
          <w:szCs w:val="24"/>
          <w:lang w:val="en-GB" w:eastAsia="en-GB"/>
        </w:rPr>
        <w:t xml:space="preserve"> </w:t>
      </w:r>
      <w:r>
        <w:rPr>
          <w:rFonts w:ascii="Arial" w:hAnsi="Arial" w:cs="Arial"/>
          <w:sz w:val="24"/>
          <w:szCs w:val="24"/>
          <w:lang w:val="en-GB" w:eastAsia="en-GB"/>
        </w:rPr>
        <w:t xml:space="preserve">26 May </w:t>
      </w:r>
      <w:r w:rsidRPr="00BF0554">
        <w:rPr>
          <w:rFonts w:ascii="Arial" w:hAnsi="Arial" w:cs="Arial"/>
          <w:sz w:val="24"/>
          <w:szCs w:val="24"/>
          <w:lang w:val="en-GB" w:eastAsia="en-GB"/>
        </w:rPr>
        <w:t xml:space="preserve">2020 </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sidRPr="00BF0554">
        <w:rPr>
          <w:rFonts w:ascii="Arial" w:hAnsi="Arial" w:cs="Arial"/>
          <w:b/>
          <w:bCs/>
          <w:sz w:val="24"/>
          <w:szCs w:val="24"/>
          <w:lang w:val="en-GB" w:eastAsia="en-GB"/>
        </w:rPr>
        <w:t>Location</w:t>
      </w:r>
      <w:r>
        <w:rPr>
          <w:rFonts w:ascii="Arial" w:hAnsi="Arial" w:cs="Arial"/>
          <w:b/>
          <w:bCs/>
          <w:sz w:val="24"/>
          <w:szCs w:val="24"/>
          <w:lang w:val="en-GB" w:eastAsia="en-GB"/>
        </w:rPr>
        <w:t xml:space="preserve">:  </w:t>
      </w:r>
      <w:r w:rsidRPr="00BF0554">
        <w:rPr>
          <w:rFonts w:ascii="Arial" w:hAnsi="Arial" w:cs="Arial"/>
          <w:sz w:val="24"/>
          <w:szCs w:val="24"/>
          <w:lang w:val="en-GB" w:eastAsia="en-GB"/>
        </w:rPr>
        <w:t xml:space="preserve">Virtual Conference via Zoom </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sidRPr="00BF0554">
        <w:rPr>
          <w:rFonts w:ascii="Arial" w:hAnsi="Arial" w:cs="Arial"/>
          <w:b/>
          <w:bCs/>
          <w:sz w:val="24"/>
          <w:szCs w:val="24"/>
          <w:lang w:val="en-GB" w:eastAsia="en-GB"/>
        </w:rPr>
        <w:t>Time</w:t>
      </w:r>
      <w:r>
        <w:rPr>
          <w:rFonts w:ascii="Arial" w:hAnsi="Arial" w:cs="Arial"/>
          <w:b/>
          <w:bCs/>
          <w:sz w:val="24"/>
          <w:szCs w:val="24"/>
          <w:lang w:val="en-GB" w:eastAsia="en-GB"/>
        </w:rPr>
        <w:t xml:space="preserve">: </w:t>
      </w:r>
      <w:r w:rsidRPr="00BF0554">
        <w:rPr>
          <w:rFonts w:ascii="Arial" w:hAnsi="Arial" w:cs="Arial"/>
          <w:sz w:val="24"/>
          <w:szCs w:val="24"/>
          <w:lang w:val="en-GB" w:eastAsia="en-GB"/>
        </w:rPr>
        <w:t>14:00</w:t>
      </w:r>
      <w:r w:rsidR="00EB4C29">
        <w:rPr>
          <w:rFonts w:ascii="Arial" w:hAnsi="Arial" w:cs="Arial"/>
          <w:sz w:val="24"/>
          <w:szCs w:val="24"/>
          <w:lang w:val="en-GB" w:eastAsia="en-GB"/>
        </w:rPr>
        <w:t>pm</w:t>
      </w:r>
      <w:r w:rsidRPr="00BF0554">
        <w:rPr>
          <w:rFonts w:ascii="Arial" w:hAnsi="Arial" w:cs="Arial"/>
          <w:sz w:val="24"/>
          <w:szCs w:val="24"/>
          <w:lang w:val="en-GB" w:eastAsia="en-GB"/>
        </w:rPr>
        <w:t xml:space="preserve"> - 18:00</w:t>
      </w:r>
      <w:r w:rsidR="00EB4C29">
        <w:rPr>
          <w:rFonts w:ascii="Arial" w:hAnsi="Arial" w:cs="Arial"/>
          <w:sz w:val="24"/>
          <w:szCs w:val="24"/>
          <w:lang w:val="en-GB" w:eastAsia="en-GB"/>
        </w:rPr>
        <w:t>pm</w:t>
      </w:r>
    </w:p>
    <w:p w:rsidR="00BF0554" w:rsidRPr="00BF0554" w:rsidRDefault="00BF0554" w:rsidP="00BF0554">
      <w:pPr>
        <w:pStyle w:val="NoSpacing"/>
        <w:rPr>
          <w:rFonts w:ascii="Arial" w:hAnsi="Arial" w:cs="Arial"/>
          <w:sz w:val="24"/>
          <w:szCs w:val="24"/>
          <w:lang w:val="en-GB" w:eastAsia="en-GB"/>
        </w:rPr>
      </w:pPr>
    </w:p>
    <w:p w:rsidR="00BF0554" w:rsidRPr="00BF0554" w:rsidRDefault="00BF0554" w:rsidP="00BF0554">
      <w:pPr>
        <w:pStyle w:val="NoSpacing"/>
        <w:rPr>
          <w:rFonts w:ascii="Arial" w:hAnsi="Arial" w:cs="Arial"/>
          <w:sz w:val="24"/>
          <w:szCs w:val="24"/>
          <w:lang w:val="en-GB" w:eastAsia="en-GB"/>
        </w:rPr>
      </w:pPr>
      <w:r w:rsidRPr="00BF0554">
        <w:rPr>
          <w:rFonts w:ascii="Arial" w:hAnsi="Arial" w:cs="Arial"/>
          <w:sz w:val="24"/>
          <w:szCs w:val="24"/>
          <w:lang w:val="en-GB" w:eastAsia="en-GB"/>
        </w:rPr>
        <w:t>This year’s postgraduate-led conference, hosted by the Senator George J. Mitchell Institute for Global Peace, Security and Justice, is entitled </w:t>
      </w:r>
      <w:r w:rsidRPr="00BF0554">
        <w:rPr>
          <w:rFonts w:ascii="Arial" w:hAnsi="Arial" w:cs="Arial"/>
          <w:b/>
          <w:bCs/>
          <w:i/>
          <w:iCs/>
          <w:sz w:val="24"/>
          <w:szCs w:val="24"/>
          <w:lang w:val="en-GB" w:eastAsia="en-GB"/>
        </w:rPr>
        <w:t>‘True’ Stories: Contesting Narratives of Violence</w:t>
      </w:r>
      <w:r w:rsidRPr="00BF0554">
        <w:rPr>
          <w:rFonts w:ascii="Arial" w:hAnsi="Arial" w:cs="Arial"/>
          <w:sz w:val="24"/>
          <w:szCs w:val="24"/>
          <w:lang w:val="en-GB" w:eastAsia="en-GB"/>
        </w:rPr>
        <w:t>.</w:t>
      </w:r>
      <w:r w:rsidRPr="00BF0554">
        <w:rPr>
          <w:rFonts w:ascii="Arial" w:hAnsi="Arial" w:cs="Arial"/>
          <w:b/>
          <w:bCs/>
          <w:i/>
          <w:iCs/>
          <w:sz w:val="24"/>
          <w:szCs w:val="24"/>
          <w:lang w:val="en-GB" w:eastAsia="en-GB"/>
        </w:rPr>
        <w:t> </w:t>
      </w:r>
      <w:r w:rsidRPr="00BF0554">
        <w:rPr>
          <w:rFonts w:ascii="Arial" w:hAnsi="Arial" w:cs="Arial"/>
          <w:sz w:val="24"/>
          <w:szCs w:val="24"/>
          <w:lang w:val="en-GB" w:eastAsia="en-GB"/>
        </w:rPr>
        <w:t>The virtual conference seeks to bring together academics, activists, and practitioners to explore how, why, and whose stories of experiences of violence are told in deeply divided societies. The conference aims to address questions such as: What is a ‘true’ account of experiences of violence? Why are certain accounts privileged, while others are marginalised? What are the implications for peacebuilding and transformation? </w:t>
      </w:r>
    </w:p>
    <w:p w:rsidR="00BF0554" w:rsidRPr="00BF0554" w:rsidRDefault="00BF0554" w:rsidP="00BF0554">
      <w:pPr>
        <w:pStyle w:val="NoSpacing"/>
        <w:rPr>
          <w:rFonts w:ascii="Arial" w:hAnsi="Arial" w:cs="Arial"/>
          <w:sz w:val="24"/>
          <w:szCs w:val="24"/>
          <w:lang w:val="en-GB" w:eastAsia="en-GB"/>
        </w:rPr>
      </w:pPr>
      <w:r w:rsidRPr="00BF0554">
        <w:rPr>
          <w:rFonts w:ascii="Arial" w:hAnsi="Arial" w:cs="Arial"/>
          <w:sz w:val="24"/>
          <w:szCs w:val="24"/>
          <w:lang w:val="en-GB" w:eastAsia="en-GB"/>
        </w:rPr>
        <w:t xml:space="preserve">The free virtual conference will be hosted on Zoom and split over 2 days, Monday the 25 May and Tuesday the 26 May: featuring two keynote addresses (Activist, Theo Wilson &amp; Academic, </w:t>
      </w:r>
      <w:proofErr w:type="gramStart"/>
      <w:r w:rsidRPr="00BF0554">
        <w:rPr>
          <w:rFonts w:ascii="Arial" w:hAnsi="Arial" w:cs="Arial"/>
          <w:sz w:val="24"/>
          <w:szCs w:val="24"/>
          <w:lang w:val="en-GB" w:eastAsia="en-GB"/>
        </w:rPr>
        <w:t>Anand</w:t>
      </w:r>
      <w:proofErr w:type="gramEnd"/>
      <w:r w:rsidRPr="00BF0554">
        <w:rPr>
          <w:rFonts w:ascii="Arial" w:hAnsi="Arial" w:cs="Arial"/>
          <w:sz w:val="24"/>
          <w:szCs w:val="24"/>
          <w:lang w:val="en-GB" w:eastAsia="en-GB"/>
        </w:rPr>
        <w:t xml:space="preserve"> Pandian) and nine presentations. Each day will begin at 2pm and last until approximately 6pm.  Follow the social media accounts @true_stories20 for further info and sign up to attend via Eventbrite:</w:t>
      </w:r>
    </w:p>
    <w:p w:rsidR="00BF0554" w:rsidRPr="00BF0554" w:rsidRDefault="006B553F" w:rsidP="00BF0554">
      <w:pPr>
        <w:pStyle w:val="NoSpacing"/>
        <w:rPr>
          <w:rFonts w:ascii="Arial" w:hAnsi="Arial" w:cs="Arial"/>
          <w:sz w:val="24"/>
          <w:szCs w:val="24"/>
          <w:lang w:val="en-GB" w:eastAsia="en-GB"/>
        </w:rPr>
      </w:pPr>
      <w:hyperlink r:id="rId6" w:history="1">
        <w:r w:rsidR="00BF0554" w:rsidRPr="00BF0554">
          <w:rPr>
            <w:rFonts w:ascii="Arial" w:hAnsi="Arial" w:cs="Arial"/>
            <w:b/>
            <w:bCs/>
            <w:color w:val="0000FF"/>
            <w:sz w:val="24"/>
            <w:szCs w:val="24"/>
            <w:u w:val="single"/>
            <w:lang w:val="en-GB" w:eastAsia="en-GB"/>
          </w:rPr>
          <w:t>https://www.eventbrite.co.uk/e/true-stories-contesting-narratives-of-violence-virtual-conference-tickets-99856375106?aff=ebdssbeac</w:t>
        </w:r>
      </w:hyperlink>
    </w:p>
    <w:p w:rsidR="00BF0554" w:rsidRPr="00BF0554" w:rsidRDefault="00BF0554" w:rsidP="00BF0554">
      <w:pPr>
        <w:pStyle w:val="NoSpacing"/>
        <w:rPr>
          <w:sz w:val="24"/>
          <w:szCs w:val="24"/>
          <w:lang w:val="en-GB" w:eastAsia="en-GB"/>
        </w:rPr>
      </w:pPr>
      <w:r w:rsidRPr="00BF0554">
        <w:rPr>
          <w:sz w:val="24"/>
          <w:szCs w:val="24"/>
          <w:lang w:val="en-GB" w:eastAsia="en-GB"/>
        </w:rPr>
        <w:t> </w:t>
      </w:r>
    </w:p>
    <w:p w:rsidR="00EB4C29" w:rsidRDefault="00954F03" w:rsidP="00954F03">
      <w:pPr>
        <w:widowControl/>
        <w:spacing w:after="100" w:afterAutospacing="1"/>
        <w:rPr>
          <w:rFonts w:ascii="&amp;quot" w:eastAsia="Times New Roman" w:hAnsi="&amp;quot" w:cs="Times New Roman"/>
          <w:color w:val="4A4A4A"/>
          <w:sz w:val="24"/>
          <w:szCs w:val="24"/>
          <w:lang w:val="en-GB" w:eastAsia="en-GB"/>
        </w:rPr>
      </w:pPr>
      <w:r>
        <w:rPr>
          <w:rFonts w:ascii="&amp;quot" w:eastAsia="Times New Roman" w:hAnsi="&amp;quot" w:cs="Times New Roman"/>
          <w:color w:val="4A4A4A"/>
          <w:sz w:val="24"/>
          <w:szCs w:val="24"/>
          <w:lang w:val="en-GB" w:eastAsia="en-GB"/>
        </w:rPr>
        <w:lastRenderedPageBreak/>
        <w:t>_____________________________________</w:t>
      </w:r>
      <w:r w:rsidR="00EB4C29">
        <w:rPr>
          <w:rFonts w:ascii="&amp;quot" w:eastAsia="Times New Roman" w:hAnsi="&amp;quot" w:cs="Times New Roman"/>
          <w:color w:val="4A4A4A"/>
          <w:sz w:val="24"/>
          <w:szCs w:val="24"/>
          <w:lang w:val="en-GB" w:eastAsia="en-GB"/>
        </w:rPr>
        <w:t>___________________________________________</w:t>
      </w:r>
    </w:p>
    <w:p w:rsidR="00EB4C29" w:rsidRPr="00EB4C29" w:rsidRDefault="00EB4C29" w:rsidP="00EB4C29">
      <w:pPr>
        <w:widowControl/>
        <w:spacing w:after="100" w:afterAutospacing="1"/>
        <w:outlineLvl w:val="0"/>
        <w:rPr>
          <w:rFonts w:ascii="Arial" w:eastAsia="Times New Roman" w:hAnsi="Arial" w:cs="Arial"/>
          <w:b/>
          <w:bCs/>
          <w:color w:val="4A4A4A"/>
          <w:kern w:val="36"/>
          <w:sz w:val="32"/>
          <w:szCs w:val="32"/>
          <w:lang w:val="en-GB" w:eastAsia="en-GB"/>
        </w:rPr>
      </w:pPr>
      <w:r w:rsidRPr="00EB4C29">
        <w:rPr>
          <w:rFonts w:ascii="Arial" w:eastAsia="Times New Roman" w:hAnsi="Arial" w:cs="Arial"/>
          <w:b/>
          <w:bCs/>
          <w:color w:val="4A4A4A"/>
          <w:kern w:val="36"/>
          <w:sz w:val="32"/>
          <w:szCs w:val="32"/>
          <w:lang w:val="en-GB" w:eastAsia="en-GB"/>
        </w:rPr>
        <w:t xml:space="preserve">Fireside Chat - How Organisations Navigate Conflict and Build Peace - Dr Joanne Murphy </w:t>
      </w:r>
    </w:p>
    <w:p w:rsidR="00EB4C29" w:rsidRPr="00DC3BC2" w:rsidRDefault="00DC3BC2" w:rsidP="00EB4C29">
      <w:pPr>
        <w:widowControl/>
        <w:spacing w:after="100" w:afterAutospacing="1"/>
        <w:rPr>
          <w:rFonts w:ascii="Arial" w:eastAsia="Times New Roman" w:hAnsi="Arial" w:cs="Arial"/>
          <w:color w:val="4A4A4A"/>
          <w:sz w:val="24"/>
          <w:szCs w:val="24"/>
          <w:lang w:val="en-GB" w:eastAsia="en-GB"/>
        </w:rPr>
      </w:pPr>
      <w:r w:rsidRPr="00DC3BC2">
        <w:rPr>
          <w:rFonts w:ascii="Arial" w:eastAsia="Times New Roman" w:hAnsi="Arial" w:cs="Arial"/>
          <w:b/>
          <w:color w:val="4A4A4A"/>
          <w:sz w:val="24"/>
          <w:szCs w:val="24"/>
          <w:lang w:val="en-GB" w:eastAsia="en-GB"/>
        </w:rPr>
        <w:t xml:space="preserve">Speaker: </w:t>
      </w:r>
      <w:r w:rsidRPr="00DC3BC2">
        <w:rPr>
          <w:rFonts w:ascii="Arial" w:eastAsia="Times New Roman" w:hAnsi="Arial" w:cs="Arial"/>
          <w:color w:val="4A4A4A"/>
          <w:sz w:val="24"/>
          <w:szCs w:val="24"/>
          <w:lang w:val="en-GB" w:eastAsia="en-GB"/>
        </w:rPr>
        <w:t>Dr Joanne Murphy</w:t>
      </w:r>
    </w:p>
    <w:p w:rsidR="00EB4C29" w:rsidRPr="00EB4C29" w:rsidRDefault="00EB4C29" w:rsidP="00EB4C29">
      <w:pPr>
        <w:widowControl/>
        <w:rPr>
          <w:rFonts w:ascii="Arial" w:eastAsia="Times New Roman" w:hAnsi="Arial" w:cs="Arial"/>
          <w:b/>
          <w:bCs/>
          <w:color w:val="4A4A4A"/>
          <w:sz w:val="24"/>
          <w:szCs w:val="24"/>
          <w:lang w:val="en-GB" w:eastAsia="en-GB"/>
        </w:rPr>
      </w:pPr>
      <w:r>
        <w:rPr>
          <w:rFonts w:ascii="Arial" w:eastAsia="Times New Roman" w:hAnsi="Arial" w:cs="Arial"/>
          <w:b/>
          <w:bCs/>
          <w:color w:val="4A4A4A"/>
          <w:sz w:val="24"/>
          <w:szCs w:val="24"/>
          <w:lang w:val="en-GB" w:eastAsia="en-GB"/>
        </w:rPr>
        <w:t xml:space="preserve">Date: </w:t>
      </w:r>
      <w:r w:rsidRPr="00EB4C29">
        <w:rPr>
          <w:rFonts w:ascii="Arial" w:eastAsia="Times New Roman" w:hAnsi="Arial" w:cs="Arial"/>
          <w:color w:val="4A4A4A"/>
          <w:sz w:val="24"/>
          <w:szCs w:val="24"/>
          <w:lang w:val="en-GB" w:eastAsia="en-GB"/>
        </w:rPr>
        <w:t>27</w:t>
      </w:r>
      <w:r>
        <w:rPr>
          <w:rFonts w:ascii="Arial" w:eastAsia="Times New Roman" w:hAnsi="Arial" w:cs="Arial"/>
          <w:color w:val="4A4A4A"/>
          <w:sz w:val="24"/>
          <w:szCs w:val="24"/>
          <w:lang w:val="en-GB" w:eastAsia="en-GB"/>
        </w:rPr>
        <w:t xml:space="preserve"> May </w:t>
      </w:r>
      <w:r w:rsidRPr="00EB4C29">
        <w:rPr>
          <w:rFonts w:ascii="Arial" w:eastAsia="Times New Roman" w:hAnsi="Arial" w:cs="Arial"/>
          <w:color w:val="4A4A4A"/>
          <w:sz w:val="24"/>
          <w:szCs w:val="24"/>
          <w:lang w:val="en-GB" w:eastAsia="en-GB"/>
        </w:rPr>
        <w:t xml:space="preserve">2020 </w:t>
      </w:r>
    </w:p>
    <w:p w:rsidR="00EB4C29" w:rsidRDefault="00EB4C29" w:rsidP="00EB4C29">
      <w:pPr>
        <w:widowControl/>
        <w:rPr>
          <w:rFonts w:ascii="Arial" w:eastAsia="Times New Roman" w:hAnsi="Arial" w:cs="Arial"/>
          <w:b/>
          <w:bCs/>
          <w:color w:val="4A4A4A"/>
          <w:sz w:val="24"/>
          <w:szCs w:val="24"/>
          <w:lang w:val="en-GB" w:eastAsia="en-GB"/>
        </w:rPr>
      </w:pPr>
    </w:p>
    <w:p w:rsidR="00EB4C29" w:rsidRPr="00EB4C29" w:rsidRDefault="00EB4C29" w:rsidP="00EB4C29">
      <w:pPr>
        <w:widowControl/>
        <w:rPr>
          <w:rFonts w:ascii="Arial" w:eastAsia="Times New Roman" w:hAnsi="Arial" w:cs="Arial"/>
          <w:b/>
          <w:bCs/>
          <w:color w:val="4A4A4A"/>
          <w:sz w:val="24"/>
          <w:szCs w:val="24"/>
          <w:lang w:val="en-GB" w:eastAsia="en-GB"/>
        </w:rPr>
      </w:pPr>
      <w:r w:rsidRPr="00EB4C29">
        <w:rPr>
          <w:rFonts w:ascii="Arial" w:eastAsia="Times New Roman" w:hAnsi="Arial" w:cs="Arial"/>
          <w:b/>
          <w:bCs/>
          <w:color w:val="4A4A4A"/>
          <w:sz w:val="24"/>
          <w:szCs w:val="24"/>
          <w:lang w:val="en-GB" w:eastAsia="en-GB"/>
        </w:rPr>
        <w:t>Location</w:t>
      </w:r>
      <w:r>
        <w:rPr>
          <w:rFonts w:ascii="Arial" w:eastAsia="Times New Roman" w:hAnsi="Arial" w:cs="Arial"/>
          <w:b/>
          <w:bCs/>
          <w:color w:val="4A4A4A"/>
          <w:sz w:val="24"/>
          <w:szCs w:val="24"/>
          <w:lang w:val="en-GB" w:eastAsia="en-GB"/>
        </w:rPr>
        <w:t>:</w:t>
      </w:r>
      <w:r w:rsidRPr="00EB4C29">
        <w:rPr>
          <w:rFonts w:ascii="Arial" w:eastAsia="Times New Roman" w:hAnsi="Arial" w:cs="Arial"/>
          <w:b/>
          <w:bCs/>
          <w:color w:val="4A4A4A"/>
          <w:sz w:val="24"/>
          <w:szCs w:val="24"/>
          <w:lang w:val="en-GB" w:eastAsia="en-GB"/>
        </w:rPr>
        <w:t xml:space="preserve"> </w:t>
      </w:r>
      <w:r w:rsidRPr="00EB4C29">
        <w:rPr>
          <w:rFonts w:ascii="Arial" w:eastAsia="Times New Roman" w:hAnsi="Arial" w:cs="Arial"/>
          <w:color w:val="4A4A4A"/>
          <w:sz w:val="24"/>
          <w:szCs w:val="24"/>
          <w:lang w:val="en-GB" w:eastAsia="en-GB"/>
        </w:rPr>
        <w:t xml:space="preserve">Virtual Session via Zoom </w:t>
      </w:r>
    </w:p>
    <w:p w:rsidR="00EB4C29" w:rsidRDefault="00EB4C29" w:rsidP="00EB4C29">
      <w:pPr>
        <w:widowControl/>
        <w:rPr>
          <w:rFonts w:ascii="Arial" w:eastAsia="Times New Roman" w:hAnsi="Arial" w:cs="Arial"/>
          <w:b/>
          <w:bCs/>
          <w:color w:val="4A4A4A"/>
          <w:sz w:val="24"/>
          <w:szCs w:val="24"/>
          <w:lang w:val="en-GB" w:eastAsia="en-GB"/>
        </w:rPr>
      </w:pPr>
    </w:p>
    <w:p w:rsidR="00EB4C29" w:rsidRPr="00EB4C29" w:rsidRDefault="00EB4C29" w:rsidP="00EB4C29">
      <w:pPr>
        <w:widowControl/>
        <w:rPr>
          <w:rFonts w:ascii="Arial" w:eastAsia="Times New Roman" w:hAnsi="Arial" w:cs="Arial"/>
          <w:b/>
          <w:bCs/>
          <w:color w:val="4A4A4A"/>
          <w:sz w:val="24"/>
          <w:szCs w:val="24"/>
          <w:lang w:val="en-GB" w:eastAsia="en-GB"/>
        </w:rPr>
      </w:pPr>
      <w:r w:rsidRPr="00EB4C29">
        <w:rPr>
          <w:rFonts w:ascii="Arial" w:eastAsia="Times New Roman" w:hAnsi="Arial" w:cs="Arial"/>
          <w:b/>
          <w:bCs/>
          <w:color w:val="4A4A4A"/>
          <w:sz w:val="24"/>
          <w:szCs w:val="24"/>
          <w:lang w:val="en-GB" w:eastAsia="en-GB"/>
        </w:rPr>
        <w:t>Time</w:t>
      </w:r>
      <w:r>
        <w:rPr>
          <w:rFonts w:ascii="Arial" w:eastAsia="Times New Roman" w:hAnsi="Arial" w:cs="Arial"/>
          <w:b/>
          <w:bCs/>
          <w:color w:val="4A4A4A"/>
          <w:sz w:val="24"/>
          <w:szCs w:val="24"/>
          <w:lang w:val="en-GB" w:eastAsia="en-GB"/>
        </w:rPr>
        <w:t xml:space="preserve">:  </w:t>
      </w:r>
      <w:r w:rsidRPr="00EB4C29">
        <w:rPr>
          <w:rFonts w:ascii="Arial" w:eastAsia="Times New Roman" w:hAnsi="Arial" w:cs="Arial"/>
          <w:color w:val="4A4A4A"/>
          <w:sz w:val="24"/>
          <w:szCs w:val="24"/>
          <w:lang w:val="en-GB" w:eastAsia="en-GB"/>
        </w:rPr>
        <w:t>17:00</w:t>
      </w:r>
      <w:r>
        <w:rPr>
          <w:rFonts w:ascii="Arial" w:eastAsia="Times New Roman" w:hAnsi="Arial" w:cs="Arial"/>
          <w:color w:val="4A4A4A"/>
          <w:sz w:val="24"/>
          <w:szCs w:val="24"/>
          <w:lang w:val="en-GB" w:eastAsia="en-GB"/>
        </w:rPr>
        <w:t>pm</w:t>
      </w:r>
      <w:r w:rsidRPr="00EB4C29">
        <w:rPr>
          <w:rFonts w:ascii="Arial" w:eastAsia="Times New Roman" w:hAnsi="Arial" w:cs="Arial"/>
          <w:color w:val="4A4A4A"/>
          <w:sz w:val="24"/>
          <w:szCs w:val="24"/>
          <w:lang w:val="en-GB" w:eastAsia="en-GB"/>
        </w:rPr>
        <w:t xml:space="preserve"> - 18:30</w:t>
      </w:r>
      <w:r>
        <w:rPr>
          <w:rFonts w:ascii="Arial" w:eastAsia="Times New Roman" w:hAnsi="Arial" w:cs="Arial"/>
          <w:color w:val="4A4A4A"/>
          <w:sz w:val="24"/>
          <w:szCs w:val="24"/>
          <w:lang w:val="en-GB" w:eastAsia="en-GB"/>
        </w:rPr>
        <w:t>pm</w:t>
      </w:r>
    </w:p>
    <w:p w:rsidR="00EB4C29" w:rsidRPr="00EB4C29" w:rsidRDefault="00EB4C29" w:rsidP="00EB4C29">
      <w:pPr>
        <w:widowControl/>
        <w:rPr>
          <w:rFonts w:ascii="Arial" w:eastAsia="Times New Roman" w:hAnsi="Arial" w:cs="Arial"/>
          <w:color w:val="4A4A4A"/>
          <w:sz w:val="24"/>
          <w:szCs w:val="24"/>
          <w:lang w:val="en-GB" w:eastAsia="en-GB"/>
        </w:rPr>
      </w:pP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 xml:space="preserve">The Mitchell Institute is excited to announce that the next Virtual Fireside Chat will take place on </w:t>
      </w:r>
      <w:r w:rsidRPr="00EB4C29">
        <w:rPr>
          <w:rFonts w:ascii="Arial" w:eastAsia="Times New Roman" w:hAnsi="Arial" w:cs="Arial"/>
          <w:b/>
          <w:bCs/>
          <w:color w:val="4A4A4A"/>
          <w:sz w:val="24"/>
          <w:szCs w:val="24"/>
          <w:lang w:val="en-GB" w:eastAsia="en-GB"/>
        </w:rPr>
        <w:t>Wednesday, 27 May, 2020</w:t>
      </w:r>
      <w:r w:rsidRPr="00EB4C29">
        <w:rPr>
          <w:rFonts w:ascii="Arial" w:eastAsia="Times New Roman" w:hAnsi="Arial" w:cs="Arial"/>
          <w:color w:val="4A4A4A"/>
          <w:sz w:val="24"/>
          <w:szCs w:val="24"/>
          <w:lang w:val="en-GB" w:eastAsia="en-GB"/>
        </w:rPr>
        <w:t xml:space="preserve"> at </w:t>
      </w:r>
      <w:r w:rsidRPr="00EB4C29">
        <w:rPr>
          <w:rFonts w:ascii="Arial" w:eastAsia="Times New Roman" w:hAnsi="Arial" w:cs="Arial"/>
          <w:b/>
          <w:bCs/>
          <w:color w:val="4A4A4A"/>
          <w:sz w:val="24"/>
          <w:szCs w:val="24"/>
          <w:lang w:val="en-GB" w:eastAsia="en-GB"/>
        </w:rPr>
        <w:t>5:00pm</w:t>
      </w:r>
      <w:r w:rsidRPr="00EB4C29">
        <w:rPr>
          <w:rFonts w:ascii="Arial" w:eastAsia="Times New Roman" w:hAnsi="Arial" w:cs="Arial"/>
          <w:color w:val="4A4A4A"/>
          <w:sz w:val="24"/>
          <w:szCs w:val="24"/>
          <w:lang w:val="en-GB" w:eastAsia="en-GB"/>
        </w:rPr>
        <w:t>. </w:t>
      </w:r>
      <w:r w:rsidRPr="00EB4C29">
        <w:rPr>
          <w:rFonts w:ascii="Arial" w:eastAsia="Times New Roman" w:hAnsi="Arial" w:cs="Arial"/>
          <w:b/>
          <w:bCs/>
          <w:color w:val="4A4A4A"/>
          <w:sz w:val="24"/>
          <w:szCs w:val="24"/>
          <w:lang w:val="en-GB" w:eastAsia="en-GB"/>
        </w:rPr>
        <w:t xml:space="preserve">Dr Joanne Murphy, </w:t>
      </w:r>
      <w:r w:rsidRPr="00EB4C29">
        <w:rPr>
          <w:rFonts w:ascii="Arial" w:eastAsia="Times New Roman" w:hAnsi="Arial" w:cs="Arial"/>
          <w:color w:val="4A4A4A"/>
          <w:sz w:val="24"/>
          <w:szCs w:val="24"/>
          <w:lang w:val="en-GB" w:eastAsia="en-GB"/>
        </w:rPr>
        <w:t xml:space="preserve">Senior Lecturer in Queen’s Management School, Interim Director of the William J. Clinton Leadership Institute and Fellow in the Mitchell Institute, will deliver the presentation on </w:t>
      </w:r>
      <w:r w:rsidRPr="00EB4C29">
        <w:rPr>
          <w:rFonts w:ascii="Arial" w:eastAsia="Times New Roman" w:hAnsi="Arial" w:cs="Arial"/>
          <w:b/>
          <w:bCs/>
          <w:color w:val="4A4A4A"/>
          <w:sz w:val="24"/>
          <w:szCs w:val="24"/>
          <w:lang w:val="en-GB" w:eastAsia="en-GB"/>
        </w:rPr>
        <w:t>‘Management and War: How Organisations Navigate Conflict and Build Peace’</w:t>
      </w:r>
      <w:r w:rsidRPr="00EB4C29">
        <w:rPr>
          <w:rFonts w:ascii="Arial" w:eastAsia="Times New Roman" w:hAnsi="Arial" w:cs="Arial"/>
          <w:color w:val="4A4A4A"/>
          <w:sz w:val="24"/>
          <w:szCs w:val="24"/>
          <w:lang w:val="en-GB" w:eastAsia="en-GB"/>
        </w:rPr>
        <w:t>.</w:t>
      </w: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This presentation will focus the role of organisational actors within environments of conflict and violence. It draws on data from a series of studies on how people manage and lead in urban planning, interfaces, the delivery of public services, heritage and the arts and local government within Northern Ireland, the Basque Country and Bosnia Herzegovina. The discussion will focus on aspects of leadership at all levels, tacit political knowledge and peace building. </w:t>
      </w: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Please</w:t>
      </w:r>
      <w:r w:rsidRPr="00EB4C29">
        <w:rPr>
          <w:rFonts w:ascii="Arial" w:eastAsia="Times New Roman" w:hAnsi="Arial" w:cs="Arial"/>
          <w:b/>
          <w:bCs/>
          <w:color w:val="4A4A4A"/>
          <w:sz w:val="24"/>
          <w:szCs w:val="24"/>
          <w:lang w:val="en-GB" w:eastAsia="en-GB"/>
        </w:rPr>
        <w:t> RSVP to the Mitchell Institute (</w:t>
      </w:r>
      <w:hyperlink r:id="rId7" w:tooltip="mitchell.institute@qub.ac.uk" w:history="1">
        <w:r w:rsidRPr="00EB4C29">
          <w:rPr>
            <w:rFonts w:ascii="Arial" w:eastAsia="Times New Roman" w:hAnsi="Arial" w:cs="Arial"/>
            <w:b/>
            <w:bCs/>
            <w:color w:val="0000FF"/>
            <w:sz w:val="24"/>
            <w:szCs w:val="24"/>
            <w:u w:val="single"/>
            <w:lang w:val="en-GB" w:eastAsia="en-GB"/>
          </w:rPr>
          <w:t>mitchell.institute@qub.ac.uk</w:t>
        </w:r>
      </w:hyperlink>
      <w:r w:rsidRPr="00EB4C29">
        <w:rPr>
          <w:rFonts w:ascii="Arial" w:eastAsia="Times New Roman" w:hAnsi="Arial" w:cs="Arial"/>
          <w:b/>
          <w:bCs/>
          <w:color w:val="4A4A4A"/>
          <w:sz w:val="24"/>
          <w:szCs w:val="24"/>
          <w:lang w:val="en-GB" w:eastAsia="en-GB"/>
        </w:rPr>
        <w:t xml:space="preserve">) by 12 noon on Monday, 25 May 2020 </w:t>
      </w:r>
      <w:r w:rsidRPr="00EB4C29">
        <w:rPr>
          <w:rFonts w:ascii="Arial" w:eastAsia="Times New Roman" w:hAnsi="Arial" w:cs="Arial"/>
          <w:color w:val="4A4A4A"/>
          <w:sz w:val="24"/>
          <w:szCs w:val="24"/>
          <w:lang w:val="en-GB" w:eastAsia="en-GB"/>
        </w:rPr>
        <w:t>to rece</w:t>
      </w:r>
      <w:r w:rsidR="00DC3BC2">
        <w:rPr>
          <w:rFonts w:ascii="Arial" w:eastAsia="Times New Roman" w:hAnsi="Arial" w:cs="Arial"/>
          <w:color w:val="4A4A4A"/>
          <w:sz w:val="24"/>
          <w:szCs w:val="24"/>
          <w:lang w:val="en-GB" w:eastAsia="en-GB"/>
        </w:rPr>
        <w:t>ive a link and further informati</w:t>
      </w:r>
      <w:r w:rsidRPr="00EB4C29">
        <w:rPr>
          <w:rFonts w:ascii="Arial" w:eastAsia="Times New Roman" w:hAnsi="Arial" w:cs="Arial"/>
          <w:color w:val="4A4A4A"/>
          <w:sz w:val="24"/>
          <w:szCs w:val="24"/>
          <w:lang w:val="en-GB" w:eastAsia="en-GB"/>
        </w:rPr>
        <w:t>on about joining the meeting.</w:t>
      </w:r>
    </w:p>
    <w:p w:rsidR="00954F03" w:rsidRPr="00EB4C29" w:rsidRDefault="00DC3BC2" w:rsidP="00954F03">
      <w:pPr>
        <w:widowControl/>
        <w:spacing w:after="100" w:afterAutospacing="1"/>
        <w:rPr>
          <w:rFonts w:ascii="Arial" w:eastAsia="Times New Roman" w:hAnsi="Arial" w:cs="Arial"/>
          <w:color w:val="4A4A4A"/>
          <w:sz w:val="24"/>
          <w:szCs w:val="24"/>
          <w:lang w:val="en-GB" w:eastAsia="en-GB"/>
        </w:rPr>
      </w:pPr>
      <w:r>
        <w:rPr>
          <w:rFonts w:ascii="Arial" w:eastAsia="Times New Roman" w:hAnsi="Arial" w:cs="Arial"/>
          <w:color w:val="4A4A4A"/>
          <w:sz w:val="24"/>
          <w:szCs w:val="24"/>
          <w:lang w:val="en-GB" w:eastAsia="en-GB"/>
        </w:rPr>
        <w:t xml:space="preserve">This event will be hosted via </w:t>
      </w:r>
      <w:r w:rsidR="00EB4C29" w:rsidRPr="00EB4C29">
        <w:rPr>
          <w:rFonts w:ascii="Arial" w:eastAsia="Times New Roman" w:hAnsi="Arial" w:cs="Arial"/>
          <w:color w:val="4A4A4A"/>
          <w:sz w:val="24"/>
          <w:szCs w:val="24"/>
          <w:lang w:val="en-GB" w:eastAsia="en-GB"/>
        </w:rPr>
        <w:t>Zoom.</w:t>
      </w:r>
      <w:r>
        <w:rPr>
          <w:rFonts w:ascii="Arial" w:eastAsia="Times New Roman" w:hAnsi="Arial" w:cs="Arial"/>
          <w:color w:val="4A4A4A"/>
          <w:sz w:val="24"/>
          <w:szCs w:val="24"/>
          <w:lang w:val="en-GB" w:eastAsia="en-GB"/>
        </w:rPr>
        <w:t xml:space="preserve">      </w:t>
      </w:r>
      <w:r w:rsidR="00954F03">
        <w:rPr>
          <w:rFonts w:ascii="&amp;quot" w:eastAsia="Times New Roman" w:hAnsi="&amp;quot" w:cs="Times New Roman"/>
          <w:color w:val="4A4A4A"/>
          <w:sz w:val="24"/>
          <w:szCs w:val="24"/>
          <w:lang w:val="en-GB" w:eastAsia="en-GB"/>
        </w:rPr>
        <w:t>________________________________</w:t>
      </w:r>
      <w:r w:rsidR="00EB4C29">
        <w:rPr>
          <w:rFonts w:ascii="&amp;quot" w:eastAsia="Times New Roman" w:hAnsi="&amp;quot" w:cs="Times New Roman"/>
          <w:color w:val="4A4A4A"/>
          <w:sz w:val="24"/>
          <w:szCs w:val="24"/>
          <w:lang w:val="en-GB" w:eastAsia="en-GB"/>
        </w:rPr>
        <w:t>________________________________________________</w:t>
      </w:r>
    </w:p>
    <w:sectPr w:rsidR="00954F03" w:rsidRPr="00EB4C29" w:rsidSect="00325D52">
      <w:pgSz w:w="11906" w:h="16838"/>
      <w:pgMar w:top="709"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3E4"/>
    <w:multiLevelType w:val="multilevel"/>
    <w:tmpl w:val="7B38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55F36"/>
    <w:multiLevelType w:val="multilevel"/>
    <w:tmpl w:val="DB5E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A"/>
    <w:rsid w:val="000669E5"/>
    <w:rsid w:val="000863EA"/>
    <w:rsid w:val="000A767A"/>
    <w:rsid w:val="00133CEA"/>
    <w:rsid w:val="001B4733"/>
    <w:rsid w:val="002109E6"/>
    <w:rsid w:val="00226715"/>
    <w:rsid w:val="002B74AF"/>
    <w:rsid w:val="003245F4"/>
    <w:rsid w:val="003250EC"/>
    <w:rsid w:val="00325D52"/>
    <w:rsid w:val="00357B22"/>
    <w:rsid w:val="00374F12"/>
    <w:rsid w:val="0042079C"/>
    <w:rsid w:val="004F6548"/>
    <w:rsid w:val="005B5499"/>
    <w:rsid w:val="005B7F75"/>
    <w:rsid w:val="005D7BA4"/>
    <w:rsid w:val="006B553F"/>
    <w:rsid w:val="00714C5A"/>
    <w:rsid w:val="007471D4"/>
    <w:rsid w:val="00771275"/>
    <w:rsid w:val="00817AA7"/>
    <w:rsid w:val="00884115"/>
    <w:rsid w:val="008A6007"/>
    <w:rsid w:val="00954F03"/>
    <w:rsid w:val="00981D60"/>
    <w:rsid w:val="009F2DB8"/>
    <w:rsid w:val="00B17299"/>
    <w:rsid w:val="00BF0554"/>
    <w:rsid w:val="00C02DE1"/>
    <w:rsid w:val="00C23379"/>
    <w:rsid w:val="00CE6B87"/>
    <w:rsid w:val="00D15C25"/>
    <w:rsid w:val="00D53153"/>
    <w:rsid w:val="00D6137E"/>
    <w:rsid w:val="00DC3BC2"/>
    <w:rsid w:val="00E069EE"/>
    <w:rsid w:val="00E61079"/>
    <w:rsid w:val="00E81C70"/>
    <w:rsid w:val="00EB4C29"/>
    <w:rsid w:val="00EC6E1C"/>
    <w:rsid w:val="00F74712"/>
    <w:rsid w:val="00F77425"/>
    <w:rsid w:val="00FA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516D-24E2-4DFB-A6CD-9D3178A6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4C5A"/>
    <w:pPr>
      <w:widowControl w:val="0"/>
      <w:spacing w:after="0" w:line="240" w:lineRule="auto"/>
    </w:pPr>
    <w:rPr>
      <w:lang w:val="en-US"/>
    </w:rPr>
  </w:style>
  <w:style w:type="paragraph" w:styleId="Heading1">
    <w:name w:val="heading 1"/>
    <w:basedOn w:val="Normal"/>
    <w:next w:val="Normal"/>
    <w:link w:val="Heading1Char"/>
    <w:uiPriority w:val="9"/>
    <w:qFormat/>
    <w:rsid w:val="00BF05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C5A"/>
    <w:rPr>
      <w:color w:val="0563C1" w:themeColor="hyperlink"/>
      <w:u w:val="single"/>
    </w:rPr>
  </w:style>
  <w:style w:type="paragraph" w:styleId="NormalWeb">
    <w:name w:val="Normal (Web)"/>
    <w:basedOn w:val="Normal"/>
    <w:uiPriority w:val="99"/>
    <w:unhideWhenUsed/>
    <w:rsid w:val="00714C5A"/>
    <w:pPr>
      <w:widowControl/>
      <w:spacing w:before="100" w:beforeAutospacing="1" w:after="100" w:afterAutospacing="1"/>
    </w:pPr>
    <w:rPr>
      <w:rFonts w:ascii="Times New Roman" w:hAnsi="Times New Roman" w:cs="Times New Roman"/>
      <w:sz w:val="24"/>
      <w:szCs w:val="24"/>
      <w:lang w:val="en-GB" w:eastAsia="en-GB"/>
    </w:rPr>
  </w:style>
  <w:style w:type="paragraph" w:customStyle="1" w:styleId="intro">
    <w:name w:val="intro"/>
    <w:basedOn w:val="Normal"/>
    <w:uiPriority w:val="99"/>
    <w:semiHidden/>
    <w:rsid w:val="00714C5A"/>
    <w:pPr>
      <w:widowControl/>
      <w:spacing w:before="100" w:beforeAutospacing="1" w:after="100" w:afterAutospacing="1"/>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471D4"/>
    <w:rPr>
      <w:color w:val="954F72" w:themeColor="followedHyperlink"/>
      <w:u w:val="single"/>
    </w:rPr>
  </w:style>
  <w:style w:type="paragraph" w:customStyle="1" w:styleId="paragraph">
    <w:name w:val="paragraph"/>
    <w:basedOn w:val="Normal"/>
    <w:rsid w:val="00D15C2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15C25"/>
  </w:style>
  <w:style w:type="character" w:customStyle="1" w:styleId="eop">
    <w:name w:val="eop"/>
    <w:basedOn w:val="DefaultParagraphFont"/>
    <w:rsid w:val="00D15C25"/>
  </w:style>
  <w:style w:type="character" w:styleId="Strong">
    <w:name w:val="Strong"/>
    <w:basedOn w:val="DefaultParagraphFont"/>
    <w:uiPriority w:val="22"/>
    <w:qFormat/>
    <w:rsid w:val="00374F12"/>
    <w:rPr>
      <w:b/>
      <w:bCs/>
    </w:rPr>
  </w:style>
  <w:style w:type="character" w:customStyle="1" w:styleId="apple-converted-space">
    <w:name w:val="apple-converted-space"/>
    <w:basedOn w:val="DefaultParagraphFont"/>
    <w:rsid w:val="000863EA"/>
  </w:style>
  <w:style w:type="character" w:customStyle="1" w:styleId="Heading1Char">
    <w:name w:val="Heading 1 Char"/>
    <w:basedOn w:val="DefaultParagraphFont"/>
    <w:link w:val="Heading1"/>
    <w:uiPriority w:val="9"/>
    <w:rsid w:val="00BF0554"/>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BF055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4423">
      <w:bodyDiv w:val="1"/>
      <w:marLeft w:val="0"/>
      <w:marRight w:val="0"/>
      <w:marTop w:val="0"/>
      <w:marBottom w:val="0"/>
      <w:divBdr>
        <w:top w:val="none" w:sz="0" w:space="0" w:color="auto"/>
        <w:left w:val="none" w:sz="0" w:space="0" w:color="auto"/>
        <w:bottom w:val="none" w:sz="0" w:space="0" w:color="auto"/>
        <w:right w:val="none" w:sz="0" w:space="0" w:color="auto"/>
      </w:divBdr>
    </w:div>
    <w:div w:id="176971187">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494030082">
      <w:bodyDiv w:val="1"/>
      <w:marLeft w:val="0"/>
      <w:marRight w:val="0"/>
      <w:marTop w:val="0"/>
      <w:marBottom w:val="0"/>
      <w:divBdr>
        <w:top w:val="none" w:sz="0" w:space="0" w:color="auto"/>
        <w:left w:val="none" w:sz="0" w:space="0" w:color="auto"/>
        <w:bottom w:val="none" w:sz="0" w:space="0" w:color="auto"/>
        <w:right w:val="none" w:sz="0" w:space="0" w:color="auto"/>
      </w:divBdr>
    </w:div>
    <w:div w:id="495652779">
      <w:bodyDiv w:val="1"/>
      <w:marLeft w:val="0"/>
      <w:marRight w:val="0"/>
      <w:marTop w:val="0"/>
      <w:marBottom w:val="0"/>
      <w:divBdr>
        <w:top w:val="none" w:sz="0" w:space="0" w:color="auto"/>
        <w:left w:val="none" w:sz="0" w:space="0" w:color="auto"/>
        <w:bottom w:val="none" w:sz="0" w:space="0" w:color="auto"/>
        <w:right w:val="none" w:sz="0" w:space="0" w:color="auto"/>
      </w:divBdr>
    </w:div>
    <w:div w:id="520434639">
      <w:bodyDiv w:val="1"/>
      <w:marLeft w:val="0"/>
      <w:marRight w:val="0"/>
      <w:marTop w:val="0"/>
      <w:marBottom w:val="0"/>
      <w:divBdr>
        <w:top w:val="none" w:sz="0" w:space="0" w:color="auto"/>
        <w:left w:val="none" w:sz="0" w:space="0" w:color="auto"/>
        <w:bottom w:val="none" w:sz="0" w:space="0" w:color="auto"/>
        <w:right w:val="none" w:sz="0" w:space="0" w:color="auto"/>
      </w:divBdr>
      <w:divsChild>
        <w:div w:id="881870287">
          <w:marLeft w:val="0"/>
          <w:marRight w:val="0"/>
          <w:marTop w:val="0"/>
          <w:marBottom w:val="0"/>
          <w:divBdr>
            <w:top w:val="none" w:sz="0" w:space="0" w:color="auto"/>
            <w:left w:val="none" w:sz="0" w:space="0" w:color="auto"/>
            <w:bottom w:val="none" w:sz="0" w:space="0" w:color="auto"/>
            <w:right w:val="none" w:sz="0" w:space="0" w:color="auto"/>
          </w:divBdr>
          <w:divsChild>
            <w:div w:id="458769482">
              <w:marLeft w:val="0"/>
              <w:marRight w:val="0"/>
              <w:marTop w:val="0"/>
              <w:marBottom w:val="0"/>
              <w:divBdr>
                <w:top w:val="none" w:sz="0" w:space="0" w:color="auto"/>
                <w:left w:val="none" w:sz="0" w:space="0" w:color="auto"/>
                <w:bottom w:val="none" w:sz="0" w:space="0" w:color="auto"/>
                <w:right w:val="none" w:sz="0" w:space="0" w:color="auto"/>
              </w:divBdr>
            </w:div>
            <w:div w:id="314380527">
              <w:marLeft w:val="0"/>
              <w:marRight w:val="0"/>
              <w:marTop w:val="0"/>
              <w:marBottom w:val="0"/>
              <w:divBdr>
                <w:top w:val="none" w:sz="0" w:space="0" w:color="auto"/>
                <w:left w:val="none" w:sz="0" w:space="0" w:color="auto"/>
                <w:bottom w:val="none" w:sz="0" w:space="0" w:color="auto"/>
                <w:right w:val="none" w:sz="0" w:space="0" w:color="auto"/>
              </w:divBdr>
              <w:divsChild>
                <w:div w:id="1675109739">
                  <w:marLeft w:val="0"/>
                  <w:marRight w:val="0"/>
                  <w:marTop w:val="0"/>
                  <w:marBottom w:val="0"/>
                  <w:divBdr>
                    <w:top w:val="none" w:sz="0" w:space="0" w:color="auto"/>
                    <w:left w:val="none" w:sz="0" w:space="0" w:color="auto"/>
                    <w:bottom w:val="none" w:sz="0" w:space="0" w:color="auto"/>
                    <w:right w:val="none" w:sz="0" w:space="0" w:color="auto"/>
                  </w:divBdr>
                  <w:divsChild>
                    <w:div w:id="70200824">
                      <w:marLeft w:val="0"/>
                      <w:marRight w:val="0"/>
                      <w:marTop w:val="0"/>
                      <w:marBottom w:val="0"/>
                      <w:divBdr>
                        <w:top w:val="none" w:sz="0" w:space="0" w:color="auto"/>
                        <w:left w:val="none" w:sz="0" w:space="0" w:color="auto"/>
                        <w:bottom w:val="none" w:sz="0" w:space="0" w:color="auto"/>
                        <w:right w:val="none" w:sz="0" w:space="0" w:color="auto"/>
                      </w:divBdr>
                      <w:divsChild>
                        <w:div w:id="329214930">
                          <w:marLeft w:val="0"/>
                          <w:marRight w:val="0"/>
                          <w:marTop w:val="0"/>
                          <w:marBottom w:val="0"/>
                          <w:divBdr>
                            <w:top w:val="none" w:sz="0" w:space="0" w:color="auto"/>
                            <w:left w:val="none" w:sz="0" w:space="0" w:color="auto"/>
                            <w:bottom w:val="none" w:sz="0" w:space="0" w:color="auto"/>
                            <w:right w:val="none" w:sz="0" w:space="0" w:color="auto"/>
                          </w:divBdr>
                          <w:divsChild>
                            <w:div w:id="1558861641">
                              <w:marLeft w:val="0"/>
                              <w:marRight w:val="0"/>
                              <w:marTop w:val="0"/>
                              <w:marBottom w:val="0"/>
                              <w:divBdr>
                                <w:top w:val="none" w:sz="0" w:space="0" w:color="auto"/>
                                <w:left w:val="none" w:sz="0" w:space="0" w:color="auto"/>
                                <w:bottom w:val="none" w:sz="0" w:space="0" w:color="auto"/>
                                <w:right w:val="none" w:sz="0" w:space="0" w:color="auto"/>
                              </w:divBdr>
                            </w:div>
                            <w:div w:id="5450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0496">
                      <w:marLeft w:val="0"/>
                      <w:marRight w:val="0"/>
                      <w:marTop w:val="0"/>
                      <w:marBottom w:val="0"/>
                      <w:divBdr>
                        <w:top w:val="none" w:sz="0" w:space="0" w:color="auto"/>
                        <w:left w:val="none" w:sz="0" w:space="0" w:color="auto"/>
                        <w:bottom w:val="none" w:sz="0" w:space="0" w:color="auto"/>
                        <w:right w:val="none" w:sz="0" w:space="0" w:color="auto"/>
                      </w:divBdr>
                      <w:divsChild>
                        <w:div w:id="236328055">
                          <w:marLeft w:val="0"/>
                          <w:marRight w:val="0"/>
                          <w:marTop w:val="0"/>
                          <w:marBottom w:val="0"/>
                          <w:divBdr>
                            <w:top w:val="none" w:sz="0" w:space="0" w:color="auto"/>
                            <w:left w:val="none" w:sz="0" w:space="0" w:color="auto"/>
                            <w:bottom w:val="none" w:sz="0" w:space="0" w:color="auto"/>
                            <w:right w:val="none" w:sz="0" w:space="0" w:color="auto"/>
                          </w:divBdr>
                          <w:divsChild>
                            <w:div w:id="505099637">
                              <w:marLeft w:val="0"/>
                              <w:marRight w:val="0"/>
                              <w:marTop w:val="0"/>
                              <w:marBottom w:val="0"/>
                              <w:divBdr>
                                <w:top w:val="none" w:sz="0" w:space="0" w:color="auto"/>
                                <w:left w:val="none" w:sz="0" w:space="0" w:color="auto"/>
                                <w:bottom w:val="none" w:sz="0" w:space="0" w:color="auto"/>
                                <w:right w:val="none" w:sz="0" w:space="0" w:color="auto"/>
                              </w:divBdr>
                            </w:div>
                            <w:div w:id="1797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235">
                      <w:marLeft w:val="0"/>
                      <w:marRight w:val="0"/>
                      <w:marTop w:val="0"/>
                      <w:marBottom w:val="0"/>
                      <w:divBdr>
                        <w:top w:val="none" w:sz="0" w:space="0" w:color="auto"/>
                        <w:left w:val="none" w:sz="0" w:space="0" w:color="auto"/>
                        <w:bottom w:val="none" w:sz="0" w:space="0" w:color="auto"/>
                        <w:right w:val="none" w:sz="0" w:space="0" w:color="auto"/>
                      </w:divBdr>
                      <w:divsChild>
                        <w:div w:id="1987080303">
                          <w:marLeft w:val="0"/>
                          <w:marRight w:val="0"/>
                          <w:marTop w:val="0"/>
                          <w:marBottom w:val="0"/>
                          <w:divBdr>
                            <w:top w:val="none" w:sz="0" w:space="0" w:color="auto"/>
                            <w:left w:val="none" w:sz="0" w:space="0" w:color="auto"/>
                            <w:bottom w:val="none" w:sz="0" w:space="0" w:color="auto"/>
                            <w:right w:val="none" w:sz="0" w:space="0" w:color="auto"/>
                          </w:divBdr>
                          <w:divsChild>
                            <w:div w:id="1494368378">
                              <w:marLeft w:val="0"/>
                              <w:marRight w:val="0"/>
                              <w:marTop w:val="0"/>
                              <w:marBottom w:val="0"/>
                              <w:divBdr>
                                <w:top w:val="none" w:sz="0" w:space="0" w:color="auto"/>
                                <w:left w:val="none" w:sz="0" w:space="0" w:color="auto"/>
                                <w:bottom w:val="none" w:sz="0" w:space="0" w:color="auto"/>
                                <w:right w:val="none" w:sz="0" w:space="0" w:color="auto"/>
                              </w:divBdr>
                            </w:div>
                            <w:div w:id="5324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184">
                      <w:marLeft w:val="0"/>
                      <w:marRight w:val="0"/>
                      <w:marTop w:val="0"/>
                      <w:marBottom w:val="0"/>
                      <w:divBdr>
                        <w:top w:val="none" w:sz="0" w:space="0" w:color="auto"/>
                        <w:left w:val="none" w:sz="0" w:space="0" w:color="auto"/>
                        <w:bottom w:val="none" w:sz="0" w:space="0" w:color="auto"/>
                        <w:right w:val="none" w:sz="0" w:space="0" w:color="auto"/>
                      </w:divBdr>
                      <w:divsChild>
                        <w:div w:id="1971939864">
                          <w:marLeft w:val="0"/>
                          <w:marRight w:val="0"/>
                          <w:marTop w:val="0"/>
                          <w:marBottom w:val="0"/>
                          <w:divBdr>
                            <w:top w:val="none" w:sz="0" w:space="0" w:color="auto"/>
                            <w:left w:val="none" w:sz="0" w:space="0" w:color="auto"/>
                            <w:bottom w:val="none" w:sz="0" w:space="0" w:color="auto"/>
                            <w:right w:val="none" w:sz="0" w:space="0" w:color="auto"/>
                          </w:divBdr>
                          <w:divsChild>
                            <w:div w:id="1872062720">
                              <w:marLeft w:val="0"/>
                              <w:marRight w:val="0"/>
                              <w:marTop w:val="0"/>
                              <w:marBottom w:val="0"/>
                              <w:divBdr>
                                <w:top w:val="none" w:sz="0" w:space="0" w:color="auto"/>
                                <w:left w:val="none" w:sz="0" w:space="0" w:color="auto"/>
                                <w:bottom w:val="none" w:sz="0" w:space="0" w:color="auto"/>
                                <w:right w:val="none" w:sz="0" w:space="0" w:color="auto"/>
                              </w:divBdr>
                            </w:div>
                            <w:div w:id="10603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2664">
          <w:marLeft w:val="0"/>
          <w:marRight w:val="0"/>
          <w:marTop w:val="0"/>
          <w:marBottom w:val="0"/>
          <w:divBdr>
            <w:top w:val="none" w:sz="0" w:space="0" w:color="auto"/>
            <w:left w:val="none" w:sz="0" w:space="0" w:color="auto"/>
            <w:bottom w:val="none" w:sz="0" w:space="0" w:color="auto"/>
            <w:right w:val="none" w:sz="0" w:space="0" w:color="auto"/>
          </w:divBdr>
        </w:div>
        <w:div w:id="45567572">
          <w:marLeft w:val="0"/>
          <w:marRight w:val="0"/>
          <w:marTop w:val="0"/>
          <w:marBottom w:val="0"/>
          <w:divBdr>
            <w:top w:val="none" w:sz="0" w:space="0" w:color="auto"/>
            <w:left w:val="none" w:sz="0" w:space="0" w:color="auto"/>
            <w:bottom w:val="none" w:sz="0" w:space="0" w:color="auto"/>
            <w:right w:val="none" w:sz="0" w:space="0" w:color="auto"/>
          </w:divBdr>
        </w:div>
      </w:divsChild>
    </w:div>
    <w:div w:id="926426787">
      <w:bodyDiv w:val="1"/>
      <w:marLeft w:val="0"/>
      <w:marRight w:val="0"/>
      <w:marTop w:val="0"/>
      <w:marBottom w:val="0"/>
      <w:divBdr>
        <w:top w:val="none" w:sz="0" w:space="0" w:color="auto"/>
        <w:left w:val="none" w:sz="0" w:space="0" w:color="auto"/>
        <w:bottom w:val="none" w:sz="0" w:space="0" w:color="auto"/>
        <w:right w:val="none" w:sz="0" w:space="0" w:color="auto"/>
      </w:divBdr>
      <w:divsChild>
        <w:div w:id="2073851237">
          <w:marLeft w:val="0"/>
          <w:marRight w:val="0"/>
          <w:marTop w:val="0"/>
          <w:marBottom w:val="0"/>
          <w:divBdr>
            <w:top w:val="none" w:sz="0" w:space="0" w:color="auto"/>
            <w:left w:val="none" w:sz="0" w:space="0" w:color="auto"/>
            <w:bottom w:val="none" w:sz="0" w:space="0" w:color="auto"/>
            <w:right w:val="none" w:sz="0" w:space="0" w:color="auto"/>
          </w:divBdr>
          <w:divsChild>
            <w:div w:id="1204515794">
              <w:marLeft w:val="0"/>
              <w:marRight w:val="0"/>
              <w:marTop w:val="0"/>
              <w:marBottom w:val="0"/>
              <w:divBdr>
                <w:top w:val="none" w:sz="0" w:space="0" w:color="auto"/>
                <w:left w:val="none" w:sz="0" w:space="0" w:color="auto"/>
                <w:bottom w:val="none" w:sz="0" w:space="0" w:color="auto"/>
                <w:right w:val="none" w:sz="0" w:space="0" w:color="auto"/>
              </w:divBdr>
              <w:divsChild>
                <w:div w:id="1393429740">
                  <w:marLeft w:val="0"/>
                  <w:marRight w:val="0"/>
                  <w:marTop w:val="0"/>
                  <w:marBottom w:val="0"/>
                  <w:divBdr>
                    <w:top w:val="none" w:sz="0" w:space="0" w:color="auto"/>
                    <w:left w:val="none" w:sz="0" w:space="0" w:color="auto"/>
                    <w:bottom w:val="none" w:sz="0" w:space="0" w:color="auto"/>
                    <w:right w:val="none" w:sz="0" w:space="0" w:color="auto"/>
                  </w:divBdr>
                  <w:divsChild>
                    <w:div w:id="1531456870">
                      <w:marLeft w:val="0"/>
                      <w:marRight w:val="0"/>
                      <w:marTop w:val="0"/>
                      <w:marBottom w:val="0"/>
                      <w:divBdr>
                        <w:top w:val="none" w:sz="0" w:space="0" w:color="auto"/>
                        <w:left w:val="none" w:sz="0" w:space="0" w:color="auto"/>
                        <w:bottom w:val="none" w:sz="0" w:space="0" w:color="auto"/>
                        <w:right w:val="none" w:sz="0" w:space="0" w:color="auto"/>
                      </w:divBdr>
                      <w:divsChild>
                        <w:div w:id="1158111925">
                          <w:marLeft w:val="0"/>
                          <w:marRight w:val="0"/>
                          <w:marTop w:val="0"/>
                          <w:marBottom w:val="0"/>
                          <w:divBdr>
                            <w:top w:val="none" w:sz="0" w:space="0" w:color="auto"/>
                            <w:left w:val="none" w:sz="0" w:space="0" w:color="auto"/>
                            <w:bottom w:val="none" w:sz="0" w:space="0" w:color="auto"/>
                            <w:right w:val="none" w:sz="0" w:space="0" w:color="auto"/>
                          </w:divBdr>
                          <w:divsChild>
                            <w:div w:id="1580096245">
                              <w:marLeft w:val="0"/>
                              <w:marRight w:val="0"/>
                              <w:marTop w:val="0"/>
                              <w:marBottom w:val="0"/>
                              <w:divBdr>
                                <w:top w:val="none" w:sz="0" w:space="0" w:color="auto"/>
                                <w:left w:val="none" w:sz="0" w:space="0" w:color="auto"/>
                                <w:bottom w:val="none" w:sz="0" w:space="0" w:color="auto"/>
                                <w:right w:val="none" w:sz="0" w:space="0" w:color="auto"/>
                              </w:divBdr>
                            </w:div>
                            <w:div w:id="2146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35">
                      <w:marLeft w:val="0"/>
                      <w:marRight w:val="0"/>
                      <w:marTop w:val="0"/>
                      <w:marBottom w:val="0"/>
                      <w:divBdr>
                        <w:top w:val="none" w:sz="0" w:space="0" w:color="auto"/>
                        <w:left w:val="none" w:sz="0" w:space="0" w:color="auto"/>
                        <w:bottom w:val="none" w:sz="0" w:space="0" w:color="auto"/>
                        <w:right w:val="none" w:sz="0" w:space="0" w:color="auto"/>
                      </w:divBdr>
                      <w:divsChild>
                        <w:div w:id="192694507">
                          <w:marLeft w:val="0"/>
                          <w:marRight w:val="0"/>
                          <w:marTop w:val="0"/>
                          <w:marBottom w:val="0"/>
                          <w:divBdr>
                            <w:top w:val="none" w:sz="0" w:space="0" w:color="auto"/>
                            <w:left w:val="none" w:sz="0" w:space="0" w:color="auto"/>
                            <w:bottom w:val="none" w:sz="0" w:space="0" w:color="auto"/>
                            <w:right w:val="none" w:sz="0" w:space="0" w:color="auto"/>
                          </w:divBdr>
                          <w:divsChild>
                            <w:div w:id="761028595">
                              <w:marLeft w:val="0"/>
                              <w:marRight w:val="0"/>
                              <w:marTop w:val="0"/>
                              <w:marBottom w:val="0"/>
                              <w:divBdr>
                                <w:top w:val="none" w:sz="0" w:space="0" w:color="auto"/>
                                <w:left w:val="none" w:sz="0" w:space="0" w:color="auto"/>
                                <w:bottom w:val="none" w:sz="0" w:space="0" w:color="auto"/>
                                <w:right w:val="none" w:sz="0" w:space="0" w:color="auto"/>
                              </w:divBdr>
                            </w:div>
                            <w:div w:id="4929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166">
                      <w:marLeft w:val="0"/>
                      <w:marRight w:val="0"/>
                      <w:marTop w:val="0"/>
                      <w:marBottom w:val="0"/>
                      <w:divBdr>
                        <w:top w:val="none" w:sz="0" w:space="0" w:color="auto"/>
                        <w:left w:val="none" w:sz="0" w:space="0" w:color="auto"/>
                        <w:bottom w:val="none" w:sz="0" w:space="0" w:color="auto"/>
                        <w:right w:val="none" w:sz="0" w:space="0" w:color="auto"/>
                      </w:divBdr>
                      <w:divsChild>
                        <w:div w:id="113715086">
                          <w:marLeft w:val="0"/>
                          <w:marRight w:val="0"/>
                          <w:marTop w:val="0"/>
                          <w:marBottom w:val="0"/>
                          <w:divBdr>
                            <w:top w:val="none" w:sz="0" w:space="0" w:color="auto"/>
                            <w:left w:val="none" w:sz="0" w:space="0" w:color="auto"/>
                            <w:bottom w:val="none" w:sz="0" w:space="0" w:color="auto"/>
                            <w:right w:val="none" w:sz="0" w:space="0" w:color="auto"/>
                          </w:divBdr>
                          <w:divsChild>
                            <w:div w:id="96878484">
                              <w:marLeft w:val="0"/>
                              <w:marRight w:val="0"/>
                              <w:marTop w:val="0"/>
                              <w:marBottom w:val="0"/>
                              <w:divBdr>
                                <w:top w:val="none" w:sz="0" w:space="0" w:color="auto"/>
                                <w:left w:val="none" w:sz="0" w:space="0" w:color="auto"/>
                                <w:bottom w:val="none" w:sz="0" w:space="0" w:color="auto"/>
                                <w:right w:val="none" w:sz="0" w:space="0" w:color="auto"/>
                              </w:divBdr>
                            </w:div>
                            <w:div w:id="9742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3302">
          <w:marLeft w:val="0"/>
          <w:marRight w:val="0"/>
          <w:marTop w:val="0"/>
          <w:marBottom w:val="0"/>
          <w:divBdr>
            <w:top w:val="none" w:sz="0" w:space="0" w:color="auto"/>
            <w:left w:val="none" w:sz="0" w:space="0" w:color="auto"/>
            <w:bottom w:val="none" w:sz="0" w:space="0" w:color="auto"/>
            <w:right w:val="none" w:sz="0" w:space="0" w:color="auto"/>
          </w:divBdr>
        </w:div>
        <w:div w:id="310017735">
          <w:marLeft w:val="0"/>
          <w:marRight w:val="0"/>
          <w:marTop w:val="0"/>
          <w:marBottom w:val="0"/>
          <w:divBdr>
            <w:top w:val="none" w:sz="0" w:space="0" w:color="auto"/>
            <w:left w:val="none" w:sz="0" w:space="0" w:color="auto"/>
            <w:bottom w:val="none" w:sz="0" w:space="0" w:color="auto"/>
            <w:right w:val="none" w:sz="0" w:space="0" w:color="auto"/>
          </w:divBdr>
        </w:div>
      </w:divsChild>
    </w:div>
    <w:div w:id="1129204340">
      <w:bodyDiv w:val="1"/>
      <w:marLeft w:val="0"/>
      <w:marRight w:val="0"/>
      <w:marTop w:val="0"/>
      <w:marBottom w:val="0"/>
      <w:divBdr>
        <w:top w:val="none" w:sz="0" w:space="0" w:color="auto"/>
        <w:left w:val="none" w:sz="0" w:space="0" w:color="auto"/>
        <w:bottom w:val="none" w:sz="0" w:space="0" w:color="auto"/>
        <w:right w:val="none" w:sz="0" w:space="0" w:color="auto"/>
      </w:divBdr>
    </w:div>
    <w:div w:id="1168445287">
      <w:bodyDiv w:val="1"/>
      <w:marLeft w:val="0"/>
      <w:marRight w:val="0"/>
      <w:marTop w:val="0"/>
      <w:marBottom w:val="0"/>
      <w:divBdr>
        <w:top w:val="none" w:sz="0" w:space="0" w:color="auto"/>
        <w:left w:val="none" w:sz="0" w:space="0" w:color="auto"/>
        <w:bottom w:val="none" w:sz="0" w:space="0" w:color="auto"/>
        <w:right w:val="none" w:sz="0" w:space="0" w:color="auto"/>
      </w:divBdr>
      <w:divsChild>
        <w:div w:id="600651566">
          <w:marLeft w:val="0"/>
          <w:marRight w:val="0"/>
          <w:marTop w:val="0"/>
          <w:marBottom w:val="0"/>
          <w:divBdr>
            <w:top w:val="none" w:sz="0" w:space="0" w:color="auto"/>
            <w:left w:val="none" w:sz="0" w:space="0" w:color="auto"/>
            <w:bottom w:val="none" w:sz="0" w:space="0" w:color="auto"/>
            <w:right w:val="none" w:sz="0" w:space="0" w:color="auto"/>
          </w:divBdr>
          <w:divsChild>
            <w:div w:id="1268929366">
              <w:marLeft w:val="0"/>
              <w:marRight w:val="0"/>
              <w:marTop w:val="0"/>
              <w:marBottom w:val="0"/>
              <w:divBdr>
                <w:top w:val="none" w:sz="0" w:space="0" w:color="auto"/>
                <w:left w:val="none" w:sz="0" w:space="0" w:color="auto"/>
                <w:bottom w:val="none" w:sz="0" w:space="0" w:color="auto"/>
                <w:right w:val="none" w:sz="0" w:space="0" w:color="auto"/>
              </w:divBdr>
            </w:div>
            <w:div w:id="1986624258">
              <w:marLeft w:val="0"/>
              <w:marRight w:val="0"/>
              <w:marTop w:val="0"/>
              <w:marBottom w:val="0"/>
              <w:divBdr>
                <w:top w:val="none" w:sz="0" w:space="0" w:color="auto"/>
                <w:left w:val="none" w:sz="0" w:space="0" w:color="auto"/>
                <w:bottom w:val="none" w:sz="0" w:space="0" w:color="auto"/>
                <w:right w:val="none" w:sz="0" w:space="0" w:color="auto"/>
              </w:divBdr>
              <w:divsChild>
                <w:div w:id="374087178">
                  <w:marLeft w:val="0"/>
                  <w:marRight w:val="0"/>
                  <w:marTop w:val="0"/>
                  <w:marBottom w:val="0"/>
                  <w:divBdr>
                    <w:top w:val="none" w:sz="0" w:space="0" w:color="auto"/>
                    <w:left w:val="none" w:sz="0" w:space="0" w:color="auto"/>
                    <w:bottom w:val="none" w:sz="0" w:space="0" w:color="auto"/>
                    <w:right w:val="none" w:sz="0" w:space="0" w:color="auto"/>
                  </w:divBdr>
                  <w:divsChild>
                    <w:div w:id="416752587">
                      <w:marLeft w:val="0"/>
                      <w:marRight w:val="0"/>
                      <w:marTop w:val="0"/>
                      <w:marBottom w:val="0"/>
                      <w:divBdr>
                        <w:top w:val="none" w:sz="0" w:space="0" w:color="auto"/>
                        <w:left w:val="none" w:sz="0" w:space="0" w:color="auto"/>
                        <w:bottom w:val="none" w:sz="0" w:space="0" w:color="auto"/>
                        <w:right w:val="none" w:sz="0" w:space="0" w:color="auto"/>
                      </w:divBdr>
                      <w:divsChild>
                        <w:div w:id="805467181">
                          <w:marLeft w:val="0"/>
                          <w:marRight w:val="0"/>
                          <w:marTop w:val="0"/>
                          <w:marBottom w:val="0"/>
                          <w:divBdr>
                            <w:top w:val="none" w:sz="0" w:space="0" w:color="auto"/>
                            <w:left w:val="none" w:sz="0" w:space="0" w:color="auto"/>
                            <w:bottom w:val="none" w:sz="0" w:space="0" w:color="auto"/>
                            <w:right w:val="none" w:sz="0" w:space="0" w:color="auto"/>
                          </w:divBdr>
                          <w:divsChild>
                            <w:div w:id="724643703">
                              <w:marLeft w:val="0"/>
                              <w:marRight w:val="0"/>
                              <w:marTop w:val="0"/>
                              <w:marBottom w:val="0"/>
                              <w:divBdr>
                                <w:top w:val="none" w:sz="0" w:space="0" w:color="auto"/>
                                <w:left w:val="none" w:sz="0" w:space="0" w:color="auto"/>
                                <w:bottom w:val="none" w:sz="0" w:space="0" w:color="auto"/>
                                <w:right w:val="none" w:sz="0" w:space="0" w:color="auto"/>
                              </w:divBdr>
                            </w:div>
                            <w:div w:id="18180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113">
                      <w:marLeft w:val="0"/>
                      <w:marRight w:val="0"/>
                      <w:marTop w:val="0"/>
                      <w:marBottom w:val="0"/>
                      <w:divBdr>
                        <w:top w:val="none" w:sz="0" w:space="0" w:color="auto"/>
                        <w:left w:val="none" w:sz="0" w:space="0" w:color="auto"/>
                        <w:bottom w:val="none" w:sz="0" w:space="0" w:color="auto"/>
                        <w:right w:val="none" w:sz="0" w:space="0" w:color="auto"/>
                      </w:divBdr>
                      <w:divsChild>
                        <w:div w:id="1053190127">
                          <w:marLeft w:val="0"/>
                          <w:marRight w:val="0"/>
                          <w:marTop w:val="0"/>
                          <w:marBottom w:val="0"/>
                          <w:divBdr>
                            <w:top w:val="none" w:sz="0" w:space="0" w:color="auto"/>
                            <w:left w:val="none" w:sz="0" w:space="0" w:color="auto"/>
                            <w:bottom w:val="none" w:sz="0" w:space="0" w:color="auto"/>
                            <w:right w:val="none" w:sz="0" w:space="0" w:color="auto"/>
                          </w:divBdr>
                          <w:divsChild>
                            <w:div w:id="1205561798">
                              <w:marLeft w:val="0"/>
                              <w:marRight w:val="0"/>
                              <w:marTop w:val="0"/>
                              <w:marBottom w:val="0"/>
                              <w:divBdr>
                                <w:top w:val="none" w:sz="0" w:space="0" w:color="auto"/>
                                <w:left w:val="none" w:sz="0" w:space="0" w:color="auto"/>
                                <w:bottom w:val="none" w:sz="0" w:space="0" w:color="auto"/>
                                <w:right w:val="none" w:sz="0" w:space="0" w:color="auto"/>
                              </w:divBdr>
                            </w:div>
                            <w:div w:id="135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7676">
                      <w:marLeft w:val="0"/>
                      <w:marRight w:val="0"/>
                      <w:marTop w:val="0"/>
                      <w:marBottom w:val="0"/>
                      <w:divBdr>
                        <w:top w:val="none" w:sz="0" w:space="0" w:color="auto"/>
                        <w:left w:val="none" w:sz="0" w:space="0" w:color="auto"/>
                        <w:bottom w:val="none" w:sz="0" w:space="0" w:color="auto"/>
                        <w:right w:val="none" w:sz="0" w:space="0" w:color="auto"/>
                      </w:divBdr>
                      <w:divsChild>
                        <w:div w:id="1563640722">
                          <w:marLeft w:val="0"/>
                          <w:marRight w:val="0"/>
                          <w:marTop w:val="0"/>
                          <w:marBottom w:val="0"/>
                          <w:divBdr>
                            <w:top w:val="none" w:sz="0" w:space="0" w:color="auto"/>
                            <w:left w:val="none" w:sz="0" w:space="0" w:color="auto"/>
                            <w:bottom w:val="none" w:sz="0" w:space="0" w:color="auto"/>
                            <w:right w:val="none" w:sz="0" w:space="0" w:color="auto"/>
                          </w:divBdr>
                          <w:divsChild>
                            <w:div w:id="838083566">
                              <w:marLeft w:val="0"/>
                              <w:marRight w:val="0"/>
                              <w:marTop w:val="0"/>
                              <w:marBottom w:val="0"/>
                              <w:divBdr>
                                <w:top w:val="none" w:sz="0" w:space="0" w:color="auto"/>
                                <w:left w:val="none" w:sz="0" w:space="0" w:color="auto"/>
                                <w:bottom w:val="none" w:sz="0" w:space="0" w:color="auto"/>
                                <w:right w:val="none" w:sz="0" w:space="0" w:color="auto"/>
                              </w:divBdr>
                            </w:div>
                            <w:div w:id="19795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221">
                      <w:marLeft w:val="0"/>
                      <w:marRight w:val="0"/>
                      <w:marTop w:val="0"/>
                      <w:marBottom w:val="0"/>
                      <w:divBdr>
                        <w:top w:val="none" w:sz="0" w:space="0" w:color="auto"/>
                        <w:left w:val="none" w:sz="0" w:space="0" w:color="auto"/>
                        <w:bottom w:val="none" w:sz="0" w:space="0" w:color="auto"/>
                        <w:right w:val="none" w:sz="0" w:space="0" w:color="auto"/>
                      </w:divBdr>
                      <w:divsChild>
                        <w:div w:id="2024933487">
                          <w:marLeft w:val="0"/>
                          <w:marRight w:val="0"/>
                          <w:marTop w:val="0"/>
                          <w:marBottom w:val="0"/>
                          <w:divBdr>
                            <w:top w:val="none" w:sz="0" w:space="0" w:color="auto"/>
                            <w:left w:val="none" w:sz="0" w:space="0" w:color="auto"/>
                            <w:bottom w:val="none" w:sz="0" w:space="0" w:color="auto"/>
                            <w:right w:val="none" w:sz="0" w:space="0" w:color="auto"/>
                          </w:divBdr>
                          <w:divsChild>
                            <w:div w:id="213469507">
                              <w:marLeft w:val="0"/>
                              <w:marRight w:val="0"/>
                              <w:marTop w:val="0"/>
                              <w:marBottom w:val="0"/>
                              <w:divBdr>
                                <w:top w:val="none" w:sz="0" w:space="0" w:color="auto"/>
                                <w:left w:val="none" w:sz="0" w:space="0" w:color="auto"/>
                                <w:bottom w:val="none" w:sz="0" w:space="0" w:color="auto"/>
                                <w:right w:val="none" w:sz="0" w:space="0" w:color="auto"/>
                              </w:divBdr>
                            </w:div>
                            <w:div w:id="8925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48077">
          <w:marLeft w:val="0"/>
          <w:marRight w:val="0"/>
          <w:marTop w:val="0"/>
          <w:marBottom w:val="0"/>
          <w:divBdr>
            <w:top w:val="none" w:sz="0" w:space="0" w:color="auto"/>
            <w:left w:val="none" w:sz="0" w:space="0" w:color="auto"/>
            <w:bottom w:val="none" w:sz="0" w:space="0" w:color="auto"/>
            <w:right w:val="none" w:sz="0" w:space="0" w:color="auto"/>
          </w:divBdr>
        </w:div>
        <w:div w:id="628435549">
          <w:marLeft w:val="0"/>
          <w:marRight w:val="0"/>
          <w:marTop w:val="0"/>
          <w:marBottom w:val="0"/>
          <w:divBdr>
            <w:top w:val="none" w:sz="0" w:space="0" w:color="auto"/>
            <w:left w:val="none" w:sz="0" w:space="0" w:color="auto"/>
            <w:bottom w:val="none" w:sz="0" w:space="0" w:color="auto"/>
            <w:right w:val="none" w:sz="0" w:space="0" w:color="auto"/>
          </w:divBdr>
        </w:div>
      </w:divsChild>
    </w:div>
    <w:div w:id="1185748865">
      <w:bodyDiv w:val="1"/>
      <w:marLeft w:val="0"/>
      <w:marRight w:val="0"/>
      <w:marTop w:val="0"/>
      <w:marBottom w:val="0"/>
      <w:divBdr>
        <w:top w:val="none" w:sz="0" w:space="0" w:color="auto"/>
        <w:left w:val="none" w:sz="0" w:space="0" w:color="auto"/>
        <w:bottom w:val="none" w:sz="0" w:space="0" w:color="auto"/>
        <w:right w:val="none" w:sz="0" w:space="0" w:color="auto"/>
      </w:divBdr>
      <w:divsChild>
        <w:div w:id="1022436431">
          <w:marLeft w:val="0"/>
          <w:marRight w:val="0"/>
          <w:marTop w:val="0"/>
          <w:marBottom w:val="0"/>
          <w:divBdr>
            <w:top w:val="none" w:sz="0" w:space="0" w:color="auto"/>
            <w:left w:val="none" w:sz="0" w:space="0" w:color="auto"/>
            <w:bottom w:val="none" w:sz="0" w:space="0" w:color="auto"/>
            <w:right w:val="none" w:sz="0" w:space="0" w:color="auto"/>
          </w:divBdr>
        </w:div>
        <w:div w:id="689570048">
          <w:marLeft w:val="0"/>
          <w:marRight w:val="0"/>
          <w:marTop w:val="0"/>
          <w:marBottom w:val="0"/>
          <w:divBdr>
            <w:top w:val="none" w:sz="0" w:space="0" w:color="auto"/>
            <w:left w:val="none" w:sz="0" w:space="0" w:color="auto"/>
            <w:bottom w:val="none" w:sz="0" w:space="0" w:color="auto"/>
            <w:right w:val="none" w:sz="0" w:space="0" w:color="auto"/>
          </w:divBdr>
          <w:divsChild>
            <w:div w:id="1811744770">
              <w:marLeft w:val="0"/>
              <w:marRight w:val="0"/>
              <w:marTop w:val="0"/>
              <w:marBottom w:val="0"/>
              <w:divBdr>
                <w:top w:val="none" w:sz="0" w:space="0" w:color="auto"/>
                <w:left w:val="none" w:sz="0" w:space="0" w:color="auto"/>
                <w:bottom w:val="none" w:sz="0" w:space="0" w:color="auto"/>
                <w:right w:val="none" w:sz="0" w:space="0" w:color="auto"/>
              </w:divBdr>
              <w:divsChild>
                <w:div w:id="2027905704">
                  <w:marLeft w:val="0"/>
                  <w:marRight w:val="0"/>
                  <w:marTop w:val="0"/>
                  <w:marBottom w:val="0"/>
                  <w:divBdr>
                    <w:top w:val="none" w:sz="0" w:space="0" w:color="auto"/>
                    <w:left w:val="none" w:sz="0" w:space="0" w:color="auto"/>
                    <w:bottom w:val="none" w:sz="0" w:space="0" w:color="auto"/>
                    <w:right w:val="none" w:sz="0" w:space="0" w:color="auto"/>
                  </w:divBdr>
                </w:div>
              </w:divsChild>
            </w:div>
            <w:div w:id="732890293">
              <w:marLeft w:val="0"/>
              <w:marRight w:val="0"/>
              <w:marTop w:val="0"/>
              <w:marBottom w:val="0"/>
              <w:divBdr>
                <w:top w:val="none" w:sz="0" w:space="0" w:color="auto"/>
                <w:left w:val="none" w:sz="0" w:space="0" w:color="auto"/>
                <w:bottom w:val="none" w:sz="0" w:space="0" w:color="auto"/>
                <w:right w:val="none" w:sz="0" w:space="0" w:color="auto"/>
              </w:divBdr>
              <w:divsChild>
                <w:div w:id="733622877">
                  <w:marLeft w:val="0"/>
                  <w:marRight w:val="0"/>
                  <w:marTop w:val="0"/>
                  <w:marBottom w:val="0"/>
                  <w:divBdr>
                    <w:top w:val="none" w:sz="0" w:space="0" w:color="auto"/>
                    <w:left w:val="none" w:sz="0" w:space="0" w:color="auto"/>
                    <w:bottom w:val="none" w:sz="0" w:space="0" w:color="auto"/>
                    <w:right w:val="none" w:sz="0" w:space="0" w:color="auto"/>
                  </w:divBdr>
                  <w:divsChild>
                    <w:div w:id="1091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8397">
          <w:marLeft w:val="0"/>
          <w:marRight w:val="0"/>
          <w:marTop w:val="0"/>
          <w:marBottom w:val="0"/>
          <w:divBdr>
            <w:top w:val="none" w:sz="0" w:space="0" w:color="auto"/>
            <w:left w:val="none" w:sz="0" w:space="0" w:color="auto"/>
            <w:bottom w:val="none" w:sz="0" w:space="0" w:color="auto"/>
            <w:right w:val="none" w:sz="0" w:space="0" w:color="auto"/>
          </w:divBdr>
        </w:div>
        <w:div w:id="1597209540">
          <w:marLeft w:val="0"/>
          <w:marRight w:val="0"/>
          <w:marTop w:val="0"/>
          <w:marBottom w:val="0"/>
          <w:divBdr>
            <w:top w:val="none" w:sz="0" w:space="0" w:color="auto"/>
            <w:left w:val="none" w:sz="0" w:space="0" w:color="auto"/>
            <w:bottom w:val="none" w:sz="0" w:space="0" w:color="auto"/>
            <w:right w:val="none" w:sz="0" w:space="0" w:color="auto"/>
          </w:divBdr>
        </w:div>
        <w:div w:id="960648073">
          <w:marLeft w:val="0"/>
          <w:marRight w:val="0"/>
          <w:marTop w:val="0"/>
          <w:marBottom w:val="0"/>
          <w:divBdr>
            <w:top w:val="none" w:sz="0" w:space="0" w:color="auto"/>
            <w:left w:val="none" w:sz="0" w:space="0" w:color="auto"/>
            <w:bottom w:val="none" w:sz="0" w:space="0" w:color="auto"/>
            <w:right w:val="none" w:sz="0" w:space="0" w:color="auto"/>
          </w:divBdr>
        </w:div>
      </w:divsChild>
    </w:div>
    <w:div w:id="1776174244">
      <w:bodyDiv w:val="1"/>
      <w:marLeft w:val="0"/>
      <w:marRight w:val="0"/>
      <w:marTop w:val="0"/>
      <w:marBottom w:val="0"/>
      <w:divBdr>
        <w:top w:val="none" w:sz="0" w:space="0" w:color="auto"/>
        <w:left w:val="none" w:sz="0" w:space="0" w:color="auto"/>
        <w:bottom w:val="none" w:sz="0" w:space="0" w:color="auto"/>
        <w:right w:val="none" w:sz="0" w:space="0" w:color="auto"/>
      </w:divBdr>
    </w:div>
    <w:div w:id="1916041044">
      <w:bodyDiv w:val="1"/>
      <w:marLeft w:val="0"/>
      <w:marRight w:val="0"/>
      <w:marTop w:val="0"/>
      <w:marBottom w:val="0"/>
      <w:divBdr>
        <w:top w:val="none" w:sz="0" w:space="0" w:color="auto"/>
        <w:left w:val="none" w:sz="0" w:space="0" w:color="auto"/>
        <w:bottom w:val="none" w:sz="0" w:space="0" w:color="auto"/>
        <w:right w:val="none" w:sz="0" w:space="0" w:color="auto"/>
      </w:divBdr>
    </w:div>
    <w:div w:id="20960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tchell.institute@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true-stories-contesting-narratives-of-violence-virtual-conference-tickets-99856375106?aff=ebdssbeac" TargetMode="External"/><Relationship Id="rId5" Type="http://schemas.openxmlformats.org/officeDocument/2006/relationships/hyperlink" Target="https://zoom.us/webinar/register/WN_82YhWqgPREKI6R0tQdRFXQ?fbclid=IwAR0RGhgEaO0YmPkWnsoAZSba4GoGc-Nnd_1h9fpOsWaiNwDu3N2cMC3PL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Louise Smith</dc:creator>
  <cp:keywords/>
  <dc:description/>
  <cp:lastModifiedBy>Deirdre McCrory</cp:lastModifiedBy>
  <cp:revision>2</cp:revision>
  <dcterms:created xsi:type="dcterms:W3CDTF">2020-05-14T07:44:00Z</dcterms:created>
  <dcterms:modified xsi:type="dcterms:W3CDTF">2020-05-14T07:44:00Z</dcterms:modified>
</cp:coreProperties>
</file>